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53C54" w14:textId="77777777" w:rsidR="000B7A4A" w:rsidRPr="00C03FA4" w:rsidRDefault="000B7A4A" w:rsidP="000B7A4A">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3D989277" w14:textId="77777777" w:rsidR="000B7A4A" w:rsidRPr="00C03FA4" w:rsidRDefault="000B7A4A" w:rsidP="000B7A4A">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2137C0B7" w14:textId="3D39C016" w:rsidR="000B7A4A" w:rsidRPr="00C03FA4" w:rsidRDefault="000B7A4A" w:rsidP="000B7A4A">
      <w:pPr>
        <w:pStyle w:val="ListParagraph"/>
        <w:numPr>
          <w:ilvl w:val="1"/>
          <w:numId w:val="32"/>
        </w:numPr>
        <w:tabs>
          <w:tab w:val="left" w:pos="567"/>
        </w:tabs>
        <w:spacing w:before="60" w:after="60"/>
        <w:ind w:hanging="502"/>
        <w:contextualSpacing w:val="0"/>
        <w:jc w:val="both"/>
        <w:rPr>
          <w:rFonts w:eastAsia="Arial" w:cs="Arial"/>
          <w:sz w:val="20"/>
          <w:szCs w:val="20"/>
        </w:rPr>
      </w:pPr>
      <w:r w:rsidRPr="00C03FA4">
        <w:rPr>
          <w:rFonts w:eastAsia="Arial" w:cs="Arial"/>
          <w:b/>
          <w:bCs/>
          <w:sz w:val="20"/>
          <w:szCs w:val="20"/>
        </w:rPr>
        <w:t xml:space="preserve">Pirkėjas </w:t>
      </w:r>
      <w:r w:rsidRPr="00C03FA4">
        <w:rPr>
          <w:rFonts w:eastAsia="Arial" w:cs="Arial"/>
          <w:sz w:val="20"/>
          <w:szCs w:val="20"/>
        </w:rPr>
        <w:t xml:space="preserve">– </w:t>
      </w:r>
      <w:sdt>
        <w:sdtPr>
          <w:rPr>
            <w:rFonts w:cs="Arial"/>
            <w:sz w:val="20"/>
            <w:szCs w:val="20"/>
          </w:rPr>
          <w:id w:val="-1888564576"/>
          <w:placeholder>
            <w:docPart w:val="ACE301CF7DF1435290E68DEE12A11DD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006B1D7D">
            <w:rPr>
              <w:rFonts w:cs="Arial"/>
              <w:sz w:val="20"/>
              <w:szCs w:val="20"/>
            </w:rPr>
            <w:t>AB „Ignitis gamyba”</w:t>
          </w:r>
        </w:sdtContent>
      </w:sdt>
      <w:r w:rsidR="008E7E03">
        <w:rPr>
          <w:rFonts w:cs="Arial"/>
          <w:sz w:val="20"/>
          <w:szCs w:val="20"/>
        </w:rPr>
        <w:t>.</w:t>
      </w:r>
    </w:p>
    <w:p w14:paraId="1801E34E" w14:textId="77777777" w:rsidR="00FF0D6A" w:rsidRDefault="000B7A4A" w:rsidP="00FF0D6A">
      <w:pPr>
        <w:pStyle w:val="ListParagraph"/>
        <w:numPr>
          <w:ilvl w:val="1"/>
          <w:numId w:val="32"/>
        </w:numPr>
        <w:tabs>
          <w:tab w:val="left" w:pos="567"/>
        </w:tabs>
        <w:spacing w:before="60" w:after="60"/>
        <w:ind w:left="0" w:firstLine="0"/>
        <w:contextualSpacing w:val="0"/>
        <w:jc w:val="both"/>
        <w:rPr>
          <w:rFonts w:eastAsia="Arial" w:cs="Arial"/>
          <w:sz w:val="20"/>
          <w:szCs w:val="20"/>
        </w:rPr>
      </w:pPr>
      <w:r w:rsidRPr="00C03FA4">
        <w:rPr>
          <w:rFonts w:eastAsia="Arial" w:cs="Arial"/>
          <w:b/>
          <w:bCs/>
          <w:sz w:val="20"/>
          <w:szCs w:val="20"/>
        </w:rPr>
        <w:t>Tiekėjas</w:t>
      </w:r>
      <w:r w:rsidRPr="00C03FA4">
        <w:rPr>
          <w:rFonts w:cs="Arial"/>
          <w:b/>
          <w:bCs/>
          <w:sz w:val="20"/>
          <w:szCs w:val="20"/>
        </w:rPr>
        <w:t xml:space="preserve"> </w:t>
      </w:r>
      <w:r w:rsidRPr="00C03FA4">
        <w:rPr>
          <w:rFonts w:eastAsia="Arial" w:cs="Arial"/>
          <w:sz w:val="20"/>
          <w:szCs w:val="20"/>
        </w:rPr>
        <w:t>– ūkio subjektas – fizinis asmuo, privatusis juridinis asmuo, viešasis juridinis asmuo, kitos organizacijos ir jų padaliniai ar tokių asmenų grupė, su kuriuo Pirkėjas sudaro Sutartį.</w:t>
      </w:r>
    </w:p>
    <w:p w14:paraId="3BA7A45A" w14:textId="722D3BEA" w:rsidR="00FF0D6A" w:rsidRDefault="000B7A4A" w:rsidP="00FF0D6A">
      <w:pPr>
        <w:pStyle w:val="ListParagraph"/>
        <w:numPr>
          <w:ilvl w:val="1"/>
          <w:numId w:val="32"/>
        </w:numPr>
        <w:tabs>
          <w:tab w:val="left" w:pos="567"/>
        </w:tabs>
        <w:spacing w:before="60" w:after="60"/>
        <w:ind w:left="0" w:firstLine="0"/>
        <w:contextualSpacing w:val="0"/>
        <w:jc w:val="both"/>
        <w:rPr>
          <w:rFonts w:eastAsia="Arial" w:cs="Arial"/>
          <w:sz w:val="20"/>
          <w:szCs w:val="20"/>
        </w:rPr>
      </w:pPr>
      <w:r w:rsidRPr="00FF0D6A">
        <w:rPr>
          <w:b/>
          <w:sz w:val="20"/>
          <w:szCs w:val="20"/>
        </w:rPr>
        <w:t>Preliminarioji sutartis</w:t>
      </w:r>
      <w:r w:rsidRPr="00FF0D6A">
        <w:rPr>
          <w:sz w:val="20"/>
          <w:szCs w:val="20"/>
        </w:rPr>
        <w:t xml:space="preserve"> – </w:t>
      </w:r>
      <w:r w:rsidR="00834D24">
        <w:rPr>
          <w:sz w:val="20"/>
          <w:szCs w:val="20"/>
        </w:rPr>
        <w:t>p</w:t>
      </w:r>
      <w:r w:rsidRPr="00FF0D6A">
        <w:rPr>
          <w:sz w:val="20"/>
          <w:szCs w:val="20"/>
        </w:rPr>
        <w:t>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C7C9CF8" w14:textId="0A77A53D" w:rsidR="00072C61" w:rsidRPr="000472E6" w:rsidRDefault="000B7A4A" w:rsidP="00072C61">
      <w:pPr>
        <w:pStyle w:val="ListParagraph"/>
        <w:numPr>
          <w:ilvl w:val="1"/>
          <w:numId w:val="32"/>
        </w:numPr>
        <w:tabs>
          <w:tab w:val="left" w:pos="567"/>
        </w:tabs>
        <w:spacing w:before="60" w:after="60"/>
        <w:ind w:left="0" w:firstLine="0"/>
        <w:contextualSpacing w:val="0"/>
        <w:jc w:val="both"/>
        <w:rPr>
          <w:rFonts w:cs="Arial"/>
          <w:iCs/>
          <w:sz w:val="20"/>
          <w:szCs w:val="20"/>
        </w:rPr>
      </w:pPr>
      <w:r w:rsidRPr="000472E6">
        <w:rPr>
          <w:rFonts w:eastAsia="Arial" w:cs="Arial"/>
          <w:b/>
          <w:bCs/>
          <w:sz w:val="20"/>
          <w:szCs w:val="20"/>
        </w:rPr>
        <w:t xml:space="preserve">Prekių užsakymas – </w:t>
      </w:r>
      <w:r w:rsidRPr="000472E6">
        <w:rPr>
          <w:rFonts w:eastAsia="Arial" w:cs="Arial"/>
          <w:sz w:val="20"/>
          <w:szCs w:val="20"/>
        </w:rPr>
        <w:t xml:space="preserve">Sutarties pagrindu Tiekėjui elektroniniu paštu ir/ar per Pirkėjo nurodytą informacinę sistemą teikiamas rašytinis užsakymas pristatyti ir / ar perduoti Prekes. </w:t>
      </w:r>
    </w:p>
    <w:p w14:paraId="0547D3AE" w14:textId="3CC85549" w:rsidR="00FF0D6A" w:rsidRDefault="000B7A4A" w:rsidP="00072C61">
      <w:pPr>
        <w:pStyle w:val="ListParagraph"/>
        <w:numPr>
          <w:ilvl w:val="1"/>
          <w:numId w:val="32"/>
        </w:numPr>
        <w:tabs>
          <w:tab w:val="left" w:pos="567"/>
        </w:tabs>
        <w:spacing w:before="60" w:after="60"/>
        <w:ind w:left="0" w:firstLine="0"/>
        <w:contextualSpacing w:val="0"/>
        <w:jc w:val="both"/>
        <w:rPr>
          <w:rFonts w:cs="Arial"/>
          <w:iCs/>
          <w:sz w:val="20"/>
          <w:szCs w:val="20"/>
        </w:rPr>
      </w:pPr>
      <w:r w:rsidRPr="00C03FA4">
        <w:rPr>
          <w:rFonts w:cs="Arial"/>
          <w:b/>
          <w:bCs/>
          <w:iCs/>
          <w:sz w:val="20"/>
          <w:szCs w:val="20"/>
        </w:rPr>
        <w:t>Sutartis</w:t>
      </w:r>
      <w:r w:rsidRPr="00C03FA4">
        <w:rPr>
          <w:rFonts w:cs="Arial"/>
          <w:iCs/>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7B25CA2C" w14:textId="77777777" w:rsidR="00FF0D6A" w:rsidRDefault="000B7A4A" w:rsidP="00FF0D6A">
      <w:pPr>
        <w:pStyle w:val="ListParagraph"/>
        <w:numPr>
          <w:ilvl w:val="1"/>
          <w:numId w:val="41"/>
        </w:numPr>
        <w:tabs>
          <w:tab w:val="left" w:pos="567"/>
        </w:tabs>
        <w:spacing w:before="60" w:after="60"/>
        <w:ind w:left="0" w:firstLine="0"/>
        <w:contextualSpacing w:val="0"/>
        <w:jc w:val="both"/>
        <w:rPr>
          <w:rFonts w:cs="Arial"/>
          <w:iCs/>
          <w:sz w:val="20"/>
          <w:szCs w:val="20"/>
        </w:rPr>
      </w:pPr>
      <w:r w:rsidRPr="00FF0D6A">
        <w:rPr>
          <w:rFonts w:cs="Arial"/>
          <w:b/>
          <w:bCs/>
          <w:iCs/>
          <w:sz w:val="20"/>
          <w:szCs w:val="20"/>
        </w:rPr>
        <w:t xml:space="preserve">Prekės </w:t>
      </w:r>
      <w:r w:rsidRPr="00FF0D6A">
        <w:rPr>
          <w:rFonts w:cs="Arial"/>
          <w:iCs/>
          <w:sz w:val="20"/>
          <w:szCs w:val="20"/>
        </w:rPr>
        <w:t>– pasirašius Sutartį, Pirkėjo  įsigyjamos  Nurodytos ir Kitos prekės.</w:t>
      </w:r>
    </w:p>
    <w:p w14:paraId="0EA288E6" w14:textId="77777777" w:rsidR="00FF0D6A" w:rsidRDefault="000B7A4A" w:rsidP="00FF0D6A">
      <w:pPr>
        <w:pStyle w:val="ListParagraph"/>
        <w:numPr>
          <w:ilvl w:val="1"/>
          <w:numId w:val="41"/>
        </w:numPr>
        <w:tabs>
          <w:tab w:val="left" w:pos="567"/>
        </w:tabs>
        <w:spacing w:before="60" w:after="60"/>
        <w:ind w:left="0" w:firstLine="0"/>
        <w:contextualSpacing w:val="0"/>
        <w:jc w:val="both"/>
        <w:rPr>
          <w:rFonts w:cs="Arial"/>
          <w:iCs/>
          <w:sz w:val="20"/>
          <w:szCs w:val="20"/>
        </w:rPr>
      </w:pPr>
      <w:r w:rsidRPr="00FF0D6A">
        <w:rPr>
          <w:b/>
          <w:bCs/>
          <w:iCs/>
          <w:sz w:val="20"/>
          <w:szCs w:val="20"/>
        </w:rPr>
        <w:t>Nurodytos prekės</w:t>
      </w:r>
      <w:r w:rsidRPr="00FF0D6A">
        <w:rPr>
          <w:iCs/>
          <w:sz w:val="20"/>
          <w:szCs w:val="20"/>
        </w:rPr>
        <w:t xml:space="preserve"> – Prekės, kurių sąrašas ir techniniai parametrai nurodyti Techninėje specifikacijoje</w:t>
      </w:r>
      <w:r w:rsidRPr="00FF0D6A">
        <w:rPr>
          <w:rFonts w:cs="Arial"/>
          <w:iCs/>
          <w:sz w:val="20"/>
          <w:szCs w:val="20"/>
        </w:rPr>
        <w:t>.</w:t>
      </w:r>
    </w:p>
    <w:p w14:paraId="10B1FD41" w14:textId="297AE3B1" w:rsidR="00FF0D6A" w:rsidRDefault="000B7A4A" w:rsidP="00FF0D6A">
      <w:pPr>
        <w:pStyle w:val="ListParagraph"/>
        <w:numPr>
          <w:ilvl w:val="1"/>
          <w:numId w:val="41"/>
        </w:numPr>
        <w:tabs>
          <w:tab w:val="left" w:pos="567"/>
        </w:tabs>
        <w:spacing w:before="60" w:after="60"/>
        <w:ind w:left="0" w:firstLine="0"/>
        <w:contextualSpacing w:val="0"/>
        <w:jc w:val="both"/>
        <w:rPr>
          <w:rFonts w:cs="Arial"/>
          <w:iCs/>
          <w:sz w:val="20"/>
          <w:szCs w:val="20"/>
        </w:rPr>
      </w:pPr>
      <w:r w:rsidRPr="00FF0D6A">
        <w:rPr>
          <w:b/>
          <w:bCs/>
          <w:iCs/>
          <w:sz w:val="20"/>
          <w:szCs w:val="20"/>
        </w:rPr>
        <w:t>Kitos prekės</w:t>
      </w:r>
      <w:r w:rsidRPr="00FF0D6A">
        <w:rPr>
          <w:iCs/>
          <w:sz w:val="20"/>
          <w:szCs w:val="20"/>
        </w:rPr>
        <w:t xml:space="preserve"> – į Nurodytų prekių sąrašą nepatenkančios, tačiau</w:t>
      </w:r>
      <w:r w:rsidR="009E5703">
        <w:rPr>
          <w:iCs/>
          <w:sz w:val="20"/>
          <w:szCs w:val="20"/>
        </w:rPr>
        <w:t xml:space="preserve"> su pirkimo objektu susijusios prekės</w:t>
      </w:r>
      <w:r w:rsidR="00A83C76">
        <w:rPr>
          <w:iCs/>
          <w:sz w:val="20"/>
          <w:szCs w:val="20"/>
        </w:rPr>
        <w:t>,</w:t>
      </w:r>
      <w:r w:rsidR="009E5703">
        <w:rPr>
          <w:iCs/>
          <w:sz w:val="20"/>
          <w:szCs w:val="20"/>
        </w:rPr>
        <w:t xml:space="preserve"> kurių grupės nurodytos </w:t>
      </w:r>
      <w:r w:rsidR="00BA21DC">
        <w:rPr>
          <w:iCs/>
          <w:sz w:val="20"/>
          <w:szCs w:val="20"/>
        </w:rPr>
        <w:t xml:space="preserve">Techninės specifikacijos </w:t>
      </w:r>
      <w:r w:rsidR="00057C5E">
        <w:rPr>
          <w:iCs/>
          <w:sz w:val="20"/>
          <w:szCs w:val="20"/>
        </w:rPr>
        <w:t xml:space="preserve">Lentelės Nr. 2 prekių grupės sąraše. </w:t>
      </w:r>
      <w:r w:rsidRPr="00FF0D6A">
        <w:rPr>
          <w:iCs/>
          <w:sz w:val="20"/>
          <w:szCs w:val="20"/>
        </w:rPr>
        <w:t xml:space="preserve"> </w:t>
      </w:r>
    </w:p>
    <w:p w14:paraId="18B5BF4A" w14:textId="77777777" w:rsidR="00FF0D6A" w:rsidRDefault="000B7A4A" w:rsidP="00FF0D6A">
      <w:pPr>
        <w:pStyle w:val="ListParagraph"/>
        <w:numPr>
          <w:ilvl w:val="1"/>
          <w:numId w:val="41"/>
        </w:numPr>
        <w:tabs>
          <w:tab w:val="left" w:pos="567"/>
        </w:tabs>
        <w:spacing w:before="60" w:after="60"/>
        <w:ind w:left="0" w:firstLine="0"/>
        <w:contextualSpacing w:val="0"/>
        <w:jc w:val="both"/>
        <w:rPr>
          <w:rFonts w:cs="Arial"/>
          <w:iCs/>
          <w:sz w:val="20"/>
          <w:szCs w:val="20"/>
        </w:rPr>
      </w:pPr>
      <w:r w:rsidRPr="00FF0D6A">
        <w:rPr>
          <w:b/>
          <w:bCs/>
          <w:iCs/>
          <w:sz w:val="20"/>
          <w:szCs w:val="20"/>
        </w:rPr>
        <w:t>Papildytas pasiūlymas</w:t>
      </w:r>
      <w:r w:rsidRPr="00FF0D6A">
        <w:rPr>
          <w:iCs/>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r w:rsidRPr="00FF0D6A">
        <w:rPr>
          <w:rFonts w:cs="Arial"/>
          <w:iCs/>
          <w:sz w:val="20"/>
          <w:szCs w:val="20"/>
        </w:rPr>
        <w:t>.</w:t>
      </w:r>
    </w:p>
    <w:p w14:paraId="44982E5C" w14:textId="77777777" w:rsidR="000B7A4A" w:rsidRPr="00C03FA4" w:rsidRDefault="000B7A4A" w:rsidP="000B7A4A">
      <w:pPr>
        <w:pStyle w:val="ListParagraph"/>
        <w:tabs>
          <w:tab w:val="left" w:pos="709"/>
        </w:tabs>
        <w:spacing w:before="60" w:after="60"/>
        <w:ind w:left="0" w:firstLine="0"/>
        <w:jc w:val="both"/>
        <w:rPr>
          <w:rFonts w:cs="Arial"/>
          <w:i/>
          <w:sz w:val="20"/>
          <w:szCs w:val="20"/>
        </w:rPr>
      </w:pPr>
    </w:p>
    <w:p w14:paraId="1D374F4C" w14:textId="77777777" w:rsidR="000B7A4A" w:rsidRPr="00C03FA4" w:rsidRDefault="000B7A4A" w:rsidP="00FF0D6A">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PIRKIMO OBJEKTAS</w:t>
      </w:r>
    </w:p>
    <w:p w14:paraId="6DE9E236" w14:textId="0C3ECF80" w:rsidR="000B7A4A" w:rsidRPr="00C03FA4" w:rsidRDefault="00000000" w:rsidP="000B7A4A">
      <w:pPr>
        <w:pStyle w:val="ListParagraph"/>
        <w:numPr>
          <w:ilvl w:val="1"/>
          <w:numId w:val="27"/>
        </w:numPr>
        <w:tabs>
          <w:tab w:val="left" w:pos="540"/>
          <w:tab w:val="left" w:pos="720"/>
        </w:tabs>
        <w:spacing w:before="60" w:after="60"/>
        <w:ind w:left="0" w:firstLine="0"/>
        <w:jc w:val="both"/>
        <w:rPr>
          <w:rFonts w:eastAsia="Arial" w:cs="Arial"/>
          <w:sz w:val="20"/>
          <w:szCs w:val="20"/>
        </w:rPr>
      </w:pPr>
      <w:sdt>
        <w:sdtPr>
          <w:rPr>
            <w:rFonts w:cs="Arial"/>
            <w:bCs/>
            <w:sz w:val="20"/>
            <w:szCs w:val="20"/>
          </w:rPr>
          <w:id w:val="-1077899055"/>
          <w:placeholder>
            <w:docPart w:val="2A8B34C0504B4A73A20D10E79822B42F"/>
          </w:placeholder>
          <w:text/>
        </w:sdtPr>
        <w:sdtContent>
          <w:r w:rsidR="00A53940">
            <w:rPr>
              <w:rFonts w:cs="Arial"/>
              <w:bCs/>
              <w:sz w:val="20"/>
              <w:szCs w:val="20"/>
            </w:rPr>
            <w:t>Guoliai</w:t>
          </w:r>
        </w:sdtContent>
      </w:sdt>
      <w:r w:rsidR="002E7A18">
        <w:rPr>
          <w:rFonts w:eastAsia="Arial" w:cs="Arial"/>
          <w:i/>
          <w:iCs/>
          <w:sz w:val="20"/>
          <w:szCs w:val="20"/>
        </w:rPr>
        <w:t>.</w:t>
      </w:r>
    </w:p>
    <w:p w14:paraId="61147729" w14:textId="77777777" w:rsidR="000B7A4A" w:rsidRPr="00C03FA4" w:rsidRDefault="000B7A4A" w:rsidP="000B7A4A">
      <w:pPr>
        <w:spacing w:before="60" w:after="60"/>
        <w:ind w:firstLine="0"/>
        <w:jc w:val="both"/>
        <w:rPr>
          <w:rFonts w:cs="Arial"/>
          <w:sz w:val="20"/>
          <w:szCs w:val="20"/>
        </w:rPr>
      </w:pPr>
    </w:p>
    <w:p w14:paraId="692C4293" w14:textId="77777777" w:rsidR="000B7A4A" w:rsidRPr="00C03FA4" w:rsidRDefault="000B7A4A" w:rsidP="002A7F82">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PIRKIMO OBJEKTO APIMTYS</w:t>
      </w:r>
    </w:p>
    <w:p w14:paraId="6202E3B5" w14:textId="69F3ACEF" w:rsidR="000B7A4A" w:rsidRPr="00EC36D8" w:rsidRDefault="00436620" w:rsidP="000B7A4A">
      <w:pPr>
        <w:pStyle w:val="ListParagraph"/>
        <w:numPr>
          <w:ilvl w:val="1"/>
          <w:numId w:val="34"/>
        </w:numPr>
        <w:tabs>
          <w:tab w:val="left" w:pos="540"/>
        </w:tabs>
        <w:spacing w:before="60" w:after="60"/>
        <w:ind w:hanging="792"/>
        <w:jc w:val="both"/>
        <w:rPr>
          <w:rFonts w:cs="Arial"/>
          <w:b/>
          <w:i/>
          <w:sz w:val="20"/>
          <w:szCs w:val="20"/>
        </w:rPr>
      </w:pPr>
      <w:r>
        <w:rPr>
          <w:rFonts w:cs="Arial"/>
          <w:sz w:val="20"/>
          <w:szCs w:val="20"/>
        </w:rPr>
        <w:t>Nurodytos</w:t>
      </w:r>
      <w:r w:rsidRPr="00C03FA4">
        <w:rPr>
          <w:rFonts w:cs="Arial"/>
          <w:sz w:val="20"/>
          <w:szCs w:val="20"/>
        </w:rPr>
        <w:t xml:space="preserve"> </w:t>
      </w:r>
      <w:r>
        <w:rPr>
          <w:rFonts w:cs="Arial"/>
          <w:sz w:val="20"/>
          <w:szCs w:val="20"/>
        </w:rPr>
        <w:t>p</w:t>
      </w:r>
      <w:r w:rsidR="000B7A4A" w:rsidRPr="00C03FA4">
        <w:rPr>
          <w:rFonts w:cs="Arial"/>
          <w:sz w:val="20"/>
          <w:szCs w:val="20"/>
        </w:rPr>
        <w:t>rek</w:t>
      </w:r>
      <w:r w:rsidR="00D87D57">
        <w:rPr>
          <w:rFonts w:cs="Arial"/>
          <w:sz w:val="20"/>
          <w:szCs w:val="20"/>
        </w:rPr>
        <w:t xml:space="preserve">ės </w:t>
      </w:r>
      <w:r w:rsidR="00931C01">
        <w:rPr>
          <w:rFonts w:cs="Arial"/>
          <w:sz w:val="20"/>
          <w:szCs w:val="20"/>
        </w:rPr>
        <w:t>išvardintos</w:t>
      </w:r>
      <w:r w:rsidR="00931C01" w:rsidRPr="00C03FA4">
        <w:rPr>
          <w:rFonts w:cs="Arial"/>
          <w:sz w:val="20"/>
          <w:szCs w:val="20"/>
        </w:rPr>
        <w:t xml:space="preserve"> </w:t>
      </w:r>
      <w:r w:rsidR="000B7A4A" w:rsidRPr="00C03FA4">
        <w:rPr>
          <w:rFonts w:cs="Arial"/>
          <w:sz w:val="20"/>
          <w:szCs w:val="20"/>
        </w:rPr>
        <w:t>žemiau esančioje Lentelėje Nr. 1:</w:t>
      </w:r>
    </w:p>
    <w:p w14:paraId="23E67C95" w14:textId="77777777" w:rsidR="000B7A4A" w:rsidRDefault="000B7A4A" w:rsidP="000B7A4A">
      <w:pPr>
        <w:pStyle w:val="ListParagraph"/>
        <w:tabs>
          <w:tab w:val="left" w:pos="540"/>
        </w:tabs>
        <w:spacing w:before="60" w:after="60"/>
        <w:ind w:left="360" w:firstLine="0"/>
        <w:jc w:val="right"/>
        <w:rPr>
          <w:rFonts w:cs="Arial"/>
          <w:b/>
          <w:sz w:val="20"/>
          <w:szCs w:val="20"/>
        </w:rPr>
      </w:pPr>
      <w:r w:rsidRPr="00C03FA4">
        <w:rPr>
          <w:rFonts w:cs="Arial"/>
          <w:b/>
          <w:sz w:val="20"/>
          <w:szCs w:val="20"/>
        </w:rPr>
        <w:t>Lentelė Nr. 1</w:t>
      </w:r>
    </w:p>
    <w:tbl>
      <w:tblPr>
        <w:tblW w:w="9634" w:type="dxa"/>
        <w:tblLook w:val="04A0" w:firstRow="1" w:lastRow="0" w:firstColumn="1" w:lastColumn="0" w:noHBand="0" w:noVBand="1"/>
      </w:tblPr>
      <w:tblGrid>
        <w:gridCol w:w="960"/>
        <w:gridCol w:w="7257"/>
        <w:gridCol w:w="1417"/>
      </w:tblGrid>
      <w:tr w:rsidR="008D1B46" w:rsidRPr="008D1B46" w14:paraId="18AE2D43" w14:textId="77777777" w:rsidTr="75D51A68">
        <w:trPr>
          <w:trHeight w:val="41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7FE8F97D" w14:textId="77777777" w:rsidR="008D1B46" w:rsidRPr="008D1B46" w:rsidRDefault="008D1B46" w:rsidP="008D1B46">
            <w:pPr>
              <w:ind w:firstLine="0"/>
              <w:jc w:val="center"/>
              <w:rPr>
                <w:rFonts w:eastAsia="Times New Roman" w:cs="Arial"/>
                <w:b/>
                <w:bCs/>
                <w:color w:val="000000"/>
                <w:sz w:val="20"/>
                <w:szCs w:val="20"/>
                <w:lang w:eastAsia="lt-LT"/>
              </w:rPr>
            </w:pPr>
            <w:r w:rsidRPr="008D1B46">
              <w:rPr>
                <w:rFonts w:eastAsia="Times New Roman" w:cs="Arial"/>
                <w:b/>
                <w:bCs/>
                <w:color w:val="000000"/>
                <w:sz w:val="20"/>
                <w:szCs w:val="20"/>
                <w:lang w:eastAsia="lt-LT"/>
              </w:rPr>
              <w:t>Eil. Nr.</w:t>
            </w:r>
          </w:p>
        </w:tc>
        <w:tc>
          <w:tcPr>
            <w:tcW w:w="7257" w:type="dxa"/>
            <w:tcBorders>
              <w:top w:val="single" w:sz="4" w:space="0" w:color="auto"/>
              <w:left w:val="nil"/>
              <w:bottom w:val="single" w:sz="4" w:space="0" w:color="auto"/>
              <w:right w:val="single" w:sz="4" w:space="0" w:color="auto"/>
            </w:tcBorders>
            <w:noWrap/>
            <w:vAlign w:val="center"/>
            <w:hideMark/>
          </w:tcPr>
          <w:p w14:paraId="27B82839" w14:textId="72A4F285" w:rsidR="008D1B46" w:rsidRPr="008D1B46" w:rsidRDefault="54B8CC47" w:rsidP="008D1B46">
            <w:pPr>
              <w:ind w:firstLine="0"/>
              <w:jc w:val="center"/>
              <w:rPr>
                <w:rFonts w:eastAsia="Times New Roman" w:cs="Arial"/>
                <w:b/>
                <w:bCs/>
                <w:color w:val="000000"/>
                <w:sz w:val="20"/>
                <w:szCs w:val="20"/>
                <w:lang w:eastAsia="lt-LT"/>
              </w:rPr>
            </w:pPr>
            <w:r w:rsidRPr="75D51A68">
              <w:rPr>
                <w:rFonts w:eastAsia="Times New Roman" w:cs="Arial"/>
                <w:b/>
                <w:bCs/>
                <w:color w:val="000000" w:themeColor="text1"/>
                <w:sz w:val="20"/>
                <w:szCs w:val="20"/>
                <w:lang w:eastAsia="lt-LT"/>
              </w:rPr>
              <w:t>Prekės pavadinimas</w:t>
            </w:r>
            <w:r w:rsidR="3FF19E76" w:rsidRPr="75D51A68">
              <w:rPr>
                <w:rFonts w:eastAsia="Times New Roman" w:cs="Arial"/>
                <w:b/>
                <w:bCs/>
                <w:color w:val="000000" w:themeColor="text1"/>
                <w:sz w:val="20"/>
                <w:szCs w:val="20"/>
                <w:lang w:eastAsia="lt-LT"/>
              </w:rPr>
              <w:t xml:space="preserve"> (numeris)</w:t>
            </w:r>
            <w:r w:rsidRPr="75D51A68">
              <w:rPr>
                <w:rFonts w:eastAsia="Times New Roman" w:cs="Arial"/>
                <w:b/>
                <w:bCs/>
                <w:color w:val="000000" w:themeColor="text1"/>
                <w:sz w:val="20"/>
                <w:szCs w:val="20"/>
                <w:lang w:eastAsia="lt-LT"/>
              </w:rPr>
              <w:t>, aprašymas</w:t>
            </w:r>
          </w:p>
        </w:tc>
        <w:tc>
          <w:tcPr>
            <w:tcW w:w="1417" w:type="dxa"/>
            <w:tcBorders>
              <w:top w:val="single" w:sz="4" w:space="0" w:color="auto"/>
              <w:left w:val="nil"/>
              <w:bottom w:val="single" w:sz="4" w:space="0" w:color="auto"/>
              <w:right w:val="single" w:sz="4" w:space="0" w:color="auto"/>
            </w:tcBorders>
            <w:noWrap/>
            <w:vAlign w:val="center"/>
            <w:hideMark/>
          </w:tcPr>
          <w:p w14:paraId="5EEBD744" w14:textId="77777777" w:rsidR="008D1B46" w:rsidRPr="008D1B46" w:rsidRDefault="008D1B46" w:rsidP="008D1B46">
            <w:pPr>
              <w:ind w:firstLine="0"/>
              <w:jc w:val="center"/>
              <w:rPr>
                <w:rFonts w:eastAsia="Times New Roman" w:cs="Arial"/>
                <w:b/>
                <w:bCs/>
                <w:color w:val="000000"/>
                <w:sz w:val="20"/>
                <w:szCs w:val="20"/>
                <w:lang w:eastAsia="lt-LT"/>
              </w:rPr>
            </w:pPr>
            <w:r w:rsidRPr="008D1B46">
              <w:rPr>
                <w:rFonts w:eastAsia="Times New Roman" w:cs="Arial"/>
                <w:b/>
                <w:bCs/>
                <w:color w:val="000000"/>
                <w:sz w:val="20"/>
                <w:szCs w:val="20"/>
                <w:lang w:eastAsia="lt-LT"/>
              </w:rPr>
              <w:t>Mato vnt.</w:t>
            </w:r>
          </w:p>
        </w:tc>
      </w:tr>
      <w:tr w:rsidR="008D1B46" w:rsidRPr="008D1B46" w14:paraId="01328930"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D0B29D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w:t>
            </w:r>
          </w:p>
        </w:tc>
        <w:tc>
          <w:tcPr>
            <w:tcW w:w="7257" w:type="dxa"/>
            <w:tcBorders>
              <w:top w:val="nil"/>
              <w:left w:val="nil"/>
              <w:bottom w:val="single" w:sz="4" w:space="0" w:color="auto"/>
              <w:right w:val="single" w:sz="4" w:space="0" w:color="auto"/>
            </w:tcBorders>
            <w:vAlign w:val="bottom"/>
            <w:hideMark/>
          </w:tcPr>
          <w:p w14:paraId="605140BF"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65BC03J30X guolis  arba lygiavertis</w:t>
            </w:r>
          </w:p>
        </w:tc>
        <w:tc>
          <w:tcPr>
            <w:tcW w:w="1417" w:type="dxa"/>
            <w:tcBorders>
              <w:top w:val="nil"/>
              <w:left w:val="nil"/>
              <w:bottom w:val="single" w:sz="4" w:space="0" w:color="auto"/>
              <w:right w:val="single" w:sz="4" w:space="0" w:color="auto"/>
            </w:tcBorders>
            <w:vAlign w:val="center"/>
            <w:hideMark/>
          </w:tcPr>
          <w:p w14:paraId="282DD434"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4AA5A35"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AC5B60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w:t>
            </w:r>
          </w:p>
        </w:tc>
        <w:tc>
          <w:tcPr>
            <w:tcW w:w="7257" w:type="dxa"/>
            <w:tcBorders>
              <w:top w:val="nil"/>
              <w:left w:val="nil"/>
              <w:bottom w:val="single" w:sz="4" w:space="0" w:color="auto"/>
              <w:right w:val="single" w:sz="4" w:space="0" w:color="auto"/>
            </w:tcBorders>
            <w:vAlign w:val="bottom"/>
            <w:hideMark/>
          </w:tcPr>
          <w:p w14:paraId="5DE5F2BB"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80BC02J30X guolis  arba lygiavertis</w:t>
            </w:r>
          </w:p>
        </w:tc>
        <w:tc>
          <w:tcPr>
            <w:tcW w:w="1417" w:type="dxa"/>
            <w:tcBorders>
              <w:top w:val="nil"/>
              <w:left w:val="nil"/>
              <w:bottom w:val="single" w:sz="4" w:space="0" w:color="auto"/>
              <w:right w:val="single" w:sz="4" w:space="0" w:color="auto"/>
            </w:tcBorders>
            <w:vAlign w:val="center"/>
            <w:hideMark/>
          </w:tcPr>
          <w:p w14:paraId="599DC56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7234AF8"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65364A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w:t>
            </w:r>
          </w:p>
        </w:tc>
        <w:tc>
          <w:tcPr>
            <w:tcW w:w="7257" w:type="dxa"/>
            <w:tcBorders>
              <w:top w:val="nil"/>
              <w:left w:val="nil"/>
              <w:bottom w:val="single" w:sz="4" w:space="0" w:color="auto"/>
              <w:right w:val="single" w:sz="4" w:space="0" w:color="auto"/>
            </w:tcBorders>
            <w:vAlign w:val="bottom"/>
            <w:hideMark/>
          </w:tcPr>
          <w:p w14:paraId="2849BD8D"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DKF 7416 B.M guolis  arba lygiavertis</w:t>
            </w:r>
          </w:p>
        </w:tc>
        <w:tc>
          <w:tcPr>
            <w:tcW w:w="1417" w:type="dxa"/>
            <w:tcBorders>
              <w:top w:val="nil"/>
              <w:left w:val="nil"/>
              <w:bottom w:val="single" w:sz="4" w:space="0" w:color="auto"/>
              <w:right w:val="single" w:sz="4" w:space="0" w:color="auto"/>
            </w:tcBorders>
            <w:vAlign w:val="center"/>
            <w:hideMark/>
          </w:tcPr>
          <w:p w14:paraId="2FF9A45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06DA37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FFFD50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w:t>
            </w:r>
          </w:p>
        </w:tc>
        <w:tc>
          <w:tcPr>
            <w:tcW w:w="7257" w:type="dxa"/>
            <w:tcBorders>
              <w:top w:val="nil"/>
              <w:left w:val="nil"/>
              <w:bottom w:val="single" w:sz="4" w:space="0" w:color="auto"/>
              <w:right w:val="single" w:sz="4" w:space="0" w:color="auto"/>
            </w:tcBorders>
            <w:vAlign w:val="bottom"/>
            <w:hideMark/>
          </w:tcPr>
          <w:p w14:paraId="549B30B9"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FAG 7330 B-MP guolis  arba lygiavertis</w:t>
            </w:r>
          </w:p>
        </w:tc>
        <w:tc>
          <w:tcPr>
            <w:tcW w:w="1417" w:type="dxa"/>
            <w:tcBorders>
              <w:top w:val="nil"/>
              <w:left w:val="nil"/>
              <w:bottom w:val="single" w:sz="4" w:space="0" w:color="auto"/>
              <w:right w:val="single" w:sz="4" w:space="0" w:color="auto"/>
            </w:tcBorders>
            <w:vAlign w:val="center"/>
            <w:hideMark/>
          </w:tcPr>
          <w:p w14:paraId="60A90D3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C8C2265"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9240E6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w:t>
            </w:r>
          </w:p>
        </w:tc>
        <w:tc>
          <w:tcPr>
            <w:tcW w:w="7257" w:type="dxa"/>
            <w:tcBorders>
              <w:top w:val="nil"/>
              <w:left w:val="nil"/>
              <w:bottom w:val="single" w:sz="4" w:space="0" w:color="auto"/>
              <w:right w:val="single" w:sz="4" w:space="0" w:color="auto"/>
            </w:tcBorders>
            <w:vAlign w:val="bottom"/>
            <w:hideMark/>
          </w:tcPr>
          <w:p w14:paraId="174A466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FAG NU224- E-XL-M1 guolis  arba lygiavertis</w:t>
            </w:r>
          </w:p>
        </w:tc>
        <w:tc>
          <w:tcPr>
            <w:tcW w:w="1417" w:type="dxa"/>
            <w:tcBorders>
              <w:top w:val="nil"/>
              <w:left w:val="nil"/>
              <w:bottom w:val="single" w:sz="4" w:space="0" w:color="auto"/>
              <w:right w:val="single" w:sz="4" w:space="0" w:color="auto"/>
            </w:tcBorders>
            <w:vAlign w:val="center"/>
            <w:hideMark/>
          </w:tcPr>
          <w:p w14:paraId="177C09A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DBC923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710296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w:t>
            </w:r>
          </w:p>
        </w:tc>
        <w:tc>
          <w:tcPr>
            <w:tcW w:w="7257" w:type="dxa"/>
            <w:tcBorders>
              <w:top w:val="nil"/>
              <w:left w:val="nil"/>
              <w:bottom w:val="single" w:sz="4" w:space="0" w:color="auto"/>
              <w:right w:val="single" w:sz="4" w:space="0" w:color="auto"/>
            </w:tcBorders>
            <w:vAlign w:val="bottom"/>
            <w:hideMark/>
          </w:tcPr>
          <w:p w14:paraId="4211FEEF"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FAG NU319 E-XL-M1-J20AA-C3 guolis  arba lygiavertis</w:t>
            </w:r>
          </w:p>
        </w:tc>
        <w:tc>
          <w:tcPr>
            <w:tcW w:w="1417" w:type="dxa"/>
            <w:tcBorders>
              <w:top w:val="nil"/>
              <w:left w:val="nil"/>
              <w:bottom w:val="single" w:sz="4" w:space="0" w:color="auto"/>
              <w:right w:val="single" w:sz="4" w:space="0" w:color="auto"/>
            </w:tcBorders>
            <w:vAlign w:val="center"/>
            <w:hideMark/>
          </w:tcPr>
          <w:p w14:paraId="476DE37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321E9ADB"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2641379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7</w:t>
            </w:r>
          </w:p>
        </w:tc>
        <w:tc>
          <w:tcPr>
            <w:tcW w:w="7257" w:type="dxa"/>
            <w:tcBorders>
              <w:top w:val="nil"/>
              <w:left w:val="nil"/>
              <w:bottom w:val="single" w:sz="4" w:space="0" w:color="auto"/>
              <w:right w:val="single" w:sz="4" w:space="0" w:color="auto"/>
            </w:tcBorders>
            <w:vAlign w:val="bottom"/>
            <w:hideMark/>
          </w:tcPr>
          <w:p w14:paraId="2EFE9B3C"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FAG NU324 E-XL-M1 guolis  arba lygiavertis</w:t>
            </w:r>
          </w:p>
        </w:tc>
        <w:tc>
          <w:tcPr>
            <w:tcW w:w="1417" w:type="dxa"/>
            <w:tcBorders>
              <w:top w:val="nil"/>
              <w:left w:val="nil"/>
              <w:bottom w:val="single" w:sz="4" w:space="0" w:color="auto"/>
              <w:right w:val="single" w:sz="4" w:space="0" w:color="auto"/>
            </w:tcBorders>
            <w:vAlign w:val="center"/>
            <w:hideMark/>
          </w:tcPr>
          <w:p w14:paraId="78961E8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5FBD46A"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5B278DD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8</w:t>
            </w:r>
          </w:p>
        </w:tc>
        <w:tc>
          <w:tcPr>
            <w:tcW w:w="7257" w:type="dxa"/>
            <w:tcBorders>
              <w:top w:val="nil"/>
              <w:left w:val="nil"/>
              <w:bottom w:val="single" w:sz="4" w:space="0" w:color="auto"/>
              <w:right w:val="single" w:sz="4" w:space="0" w:color="auto"/>
            </w:tcBorders>
            <w:vAlign w:val="bottom"/>
            <w:hideMark/>
          </w:tcPr>
          <w:p w14:paraId="17783EA1"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1208 C3 guolis arba lygiavertis</w:t>
            </w:r>
          </w:p>
        </w:tc>
        <w:tc>
          <w:tcPr>
            <w:tcW w:w="1417" w:type="dxa"/>
            <w:tcBorders>
              <w:top w:val="nil"/>
              <w:left w:val="nil"/>
              <w:bottom w:val="single" w:sz="4" w:space="0" w:color="auto"/>
              <w:right w:val="single" w:sz="4" w:space="0" w:color="auto"/>
            </w:tcBorders>
            <w:vAlign w:val="center"/>
            <w:hideMark/>
          </w:tcPr>
          <w:p w14:paraId="7B0766B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A0610C5"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910DC3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9</w:t>
            </w:r>
          </w:p>
        </w:tc>
        <w:tc>
          <w:tcPr>
            <w:tcW w:w="7257" w:type="dxa"/>
            <w:tcBorders>
              <w:top w:val="nil"/>
              <w:left w:val="nil"/>
              <w:bottom w:val="single" w:sz="4" w:space="0" w:color="auto"/>
              <w:right w:val="single" w:sz="4" w:space="0" w:color="auto"/>
            </w:tcBorders>
            <w:vAlign w:val="bottom"/>
            <w:hideMark/>
          </w:tcPr>
          <w:p w14:paraId="66DD37E5"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1208 guolis  arba lygiavertis</w:t>
            </w:r>
          </w:p>
        </w:tc>
        <w:tc>
          <w:tcPr>
            <w:tcW w:w="1417" w:type="dxa"/>
            <w:tcBorders>
              <w:top w:val="nil"/>
              <w:left w:val="nil"/>
              <w:bottom w:val="single" w:sz="4" w:space="0" w:color="auto"/>
              <w:right w:val="single" w:sz="4" w:space="0" w:color="auto"/>
            </w:tcBorders>
            <w:vAlign w:val="center"/>
            <w:hideMark/>
          </w:tcPr>
          <w:p w14:paraId="4FB62714"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43F872D8"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5BE1B9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10</w:t>
            </w:r>
          </w:p>
        </w:tc>
        <w:tc>
          <w:tcPr>
            <w:tcW w:w="7257" w:type="dxa"/>
            <w:tcBorders>
              <w:top w:val="nil"/>
              <w:left w:val="nil"/>
              <w:bottom w:val="single" w:sz="4" w:space="0" w:color="auto"/>
              <w:right w:val="single" w:sz="4" w:space="0" w:color="auto"/>
            </w:tcBorders>
            <w:vAlign w:val="bottom"/>
            <w:hideMark/>
          </w:tcPr>
          <w:p w14:paraId="19369C99"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1208 KTNGC3 guolis  arba lygiavertis</w:t>
            </w:r>
          </w:p>
        </w:tc>
        <w:tc>
          <w:tcPr>
            <w:tcW w:w="1417" w:type="dxa"/>
            <w:tcBorders>
              <w:top w:val="nil"/>
              <w:left w:val="nil"/>
              <w:bottom w:val="single" w:sz="4" w:space="0" w:color="auto"/>
              <w:right w:val="single" w:sz="4" w:space="0" w:color="auto"/>
            </w:tcBorders>
            <w:vAlign w:val="center"/>
            <w:hideMark/>
          </w:tcPr>
          <w:p w14:paraId="5F225A8B"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37CD5B0D"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2D5A94F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11</w:t>
            </w:r>
          </w:p>
        </w:tc>
        <w:tc>
          <w:tcPr>
            <w:tcW w:w="7257" w:type="dxa"/>
            <w:tcBorders>
              <w:top w:val="nil"/>
              <w:left w:val="nil"/>
              <w:bottom w:val="single" w:sz="4" w:space="0" w:color="auto"/>
              <w:right w:val="single" w:sz="4" w:space="0" w:color="auto"/>
            </w:tcBorders>
            <w:vAlign w:val="bottom"/>
            <w:hideMark/>
          </w:tcPr>
          <w:p w14:paraId="0711D965"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1308 guolis  arba lygiavertis</w:t>
            </w:r>
          </w:p>
        </w:tc>
        <w:tc>
          <w:tcPr>
            <w:tcW w:w="1417" w:type="dxa"/>
            <w:tcBorders>
              <w:top w:val="nil"/>
              <w:left w:val="nil"/>
              <w:bottom w:val="single" w:sz="4" w:space="0" w:color="auto"/>
              <w:right w:val="single" w:sz="4" w:space="0" w:color="auto"/>
            </w:tcBorders>
            <w:vAlign w:val="center"/>
            <w:hideMark/>
          </w:tcPr>
          <w:p w14:paraId="52CDAF5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80FA2A7"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5C2ADA8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12</w:t>
            </w:r>
          </w:p>
        </w:tc>
        <w:tc>
          <w:tcPr>
            <w:tcW w:w="7257" w:type="dxa"/>
            <w:tcBorders>
              <w:top w:val="nil"/>
              <w:left w:val="nil"/>
              <w:bottom w:val="single" w:sz="4" w:space="0" w:color="auto"/>
              <w:right w:val="single" w:sz="4" w:space="0" w:color="auto"/>
            </w:tcBorders>
            <w:vAlign w:val="bottom"/>
            <w:hideMark/>
          </w:tcPr>
          <w:p w14:paraId="730DB6CB"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2210 2RSTNG guolis  arba lygiavertis</w:t>
            </w:r>
          </w:p>
        </w:tc>
        <w:tc>
          <w:tcPr>
            <w:tcW w:w="1417" w:type="dxa"/>
            <w:tcBorders>
              <w:top w:val="nil"/>
              <w:left w:val="nil"/>
              <w:bottom w:val="single" w:sz="4" w:space="0" w:color="auto"/>
              <w:right w:val="single" w:sz="4" w:space="0" w:color="auto"/>
            </w:tcBorders>
            <w:vAlign w:val="center"/>
            <w:hideMark/>
          </w:tcPr>
          <w:p w14:paraId="702A767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A4D12AE"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ADF980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13</w:t>
            </w:r>
          </w:p>
        </w:tc>
        <w:tc>
          <w:tcPr>
            <w:tcW w:w="7257" w:type="dxa"/>
            <w:tcBorders>
              <w:top w:val="nil"/>
              <w:left w:val="nil"/>
              <w:bottom w:val="single" w:sz="4" w:space="0" w:color="auto"/>
              <w:right w:val="single" w:sz="4" w:space="0" w:color="auto"/>
            </w:tcBorders>
            <w:vAlign w:val="bottom"/>
            <w:hideMark/>
          </w:tcPr>
          <w:p w14:paraId="6ED89A63"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22216 EAKE4C3 guolis  arba lygiavertis</w:t>
            </w:r>
          </w:p>
        </w:tc>
        <w:tc>
          <w:tcPr>
            <w:tcW w:w="1417" w:type="dxa"/>
            <w:tcBorders>
              <w:top w:val="nil"/>
              <w:left w:val="nil"/>
              <w:bottom w:val="single" w:sz="4" w:space="0" w:color="auto"/>
              <w:right w:val="single" w:sz="4" w:space="0" w:color="auto"/>
            </w:tcBorders>
            <w:vAlign w:val="center"/>
            <w:hideMark/>
          </w:tcPr>
          <w:p w14:paraId="06A7B16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431B3CA0"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29D296B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14</w:t>
            </w:r>
          </w:p>
        </w:tc>
        <w:tc>
          <w:tcPr>
            <w:tcW w:w="7257" w:type="dxa"/>
            <w:tcBorders>
              <w:top w:val="nil"/>
              <w:left w:val="nil"/>
              <w:bottom w:val="single" w:sz="4" w:space="0" w:color="auto"/>
              <w:right w:val="single" w:sz="4" w:space="0" w:color="auto"/>
            </w:tcBorders>
            <w:vAlign w:val="bottom"/>
            <w:hideMark/>
          </w:tcPr>
          <w:p w14:paraId="0EEDE8B1"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22218 EAE4 guolis arba lygiavertis</w:t>
            </w:r>
          </w:p>
        </w:tc>
        <w:tc>
          <w:tcPr>
            <w:tcW w:w="1417" w:type="dxa"/>
            <w:tcBorders>
              <w:top w:val="nil"/>
              <w:left w:val="nil"/>
              <w:bottom w:val="single" w:sz="4" w:space="0" w:color="auto"/>
              <w:right w:val="single" w:sz="4" w:space="0" w:color="auto"/>
            </w:tcBorders>
            <w:vAlign w:val="center"/>
            <w:hideMark/>
          </w:tcPr>
          <w:p w14:paraId="580496D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D57AEF2"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6F1986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15</w:t>
            </w:r>
          </w:p>
        </w:tc>
        <w:tc>
          <w:tcPr>
            <w:tcW w:w="7257" w:type="dxa"/>
            <w:tcBorders>
              <w:top w:val="nil"/>
              <w:left w:val="nil"/>
              <w:bottom w:val="single" w:sz="4" w:space="0" w:color="auto"/>
              <w:right w:val="single" w:sz="4" w:space="0" w:color="auto"/>
            </w:tcBorders>
            <w:vAlign w:val="bottom"/>
            <w:hideMark/>
          </w:tcPr>
          <w:p w14:paraId="7D704576"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3304 B-2ZRTNGC3 guolis arba lygiavertis</w:t>
            </w:r>
          </w:p>
        </w:tc>
        <w:tc>
          <w:tcPr>
            <w:tcW w:w="1417" w:type="dxa"/>
            <w:tcBorders>
              <w:top w:val="nil"/>
              <w:left w:val="nil"/>
              <w:bottom w:val="single" w:sz="4" w:space="0" w:color="auto"/>
              <w:right w:val="single" w:sz="4" w:space="0" w:color="auto"/>
            </w:tcBorders>
            <w:vAlign w:val="center"/>
            <w:hideMark/>
          </w:tcPr>
          <w:p w14:paraId="5725B9D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9704C6F"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7DF501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16</w:t>
            </w:r>
          </w:p>
        </w:tc>
        <w:tc>
          <w:tcPr>
            <w:tcW w:w="7257" w:type="dxa"/>
            <w:tcBorders>
              <w:top w:val="nil"/>
              <w:left w:val="nil"/>
              <w:bottom w:val="single" w:sz="4" w:space="0" w:color="auto"/>
              <w:right w:val="single" w:sz="4" w:space="0" w:color="auto"/>
            </w:tcBorders>
            <w:vAlign w:val="bottom"/>
            <w:hideMark/>
          </w:tcPr>
          <w:p w14:paraId="1D100B20"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6003 ZZC3E guolis  arba lygiavertis</w:t>
            </w:r>
          </w:p>
        </w:tc>
        <w:tc>
          <w:tcPr>
            <w:tcW w:w="1417" w:type="dxa"/>
            <w:tcBorders>
              <w:top w:val="nil"/>
              <w:left w:val="nil"/>
              <w:bottom w:val="single" w:sz="4" w:space="0" w:color="auto"/>
              <w:right w:val="single" w:sz="4" w:space="0" w:color="auto"/>
            </w:tcBorders>
            <w:vAlign w:val="center"/>
            <w:hideMark/>
          </w:tcPr>
          <w:p w14:paraId="0B8787C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59A820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4311D3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17</w:t>
            </w:r>
          </w:p>
        </w:tc>
        <w:tc>
          <w:tcPr>
            <w:tcW w:w="7257" w:type="dxa"/>
            <w:tcBorders>
              <w:top w:val="nil"/>
              <w:left w:val="nil"/>
              <w:bottom w:val="single" w:sz="4" w:space="0" w:color="auto"/>
              <w:right w:val="single" w:sz="4" w:space="0" w:color="auto"/>
            </w:tcBorders>
            <w:vAlign w:val="bottom"/>
            <w:hideMark/>
          </w:tcPr>
          <w:p w14:paraId="3B396C44"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6004 ZZC3E guolis arba lygiavertis</w:t>
            </w:r>
          </w:p>
        </w:tc>
        <w:tc>
          <w:tcPr>
            <w:tcW w:w="1417" w:type="dxa"/>
            <w:tcBorders>
              <w:top w:val="nil"/>
              <w:left w:val="nil"/>
              <w:bottom w:val="single" w:sz="4" w:space="0" w:color="auto"/>
              <w:right w:val="single" w:sz="4" w:space="0" w:color="auto"/>
            </w:tcBorders>
            <w:vAlign w:val="center"/>
            <w:hideMark/>
          </w:tcPr>
          <w:p w14:paraId="24FB3E8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C8660B4"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237A4CB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18</w:t>
            </w:r>
          </w:p>
        </w:tc>
        <w:tc>
          <w:tcPr>
            <w:tcW w:w="7257" w:type="dxa"/>
            <w:tcBorders>
              <w:top w:val="nil"/>
              <w:left w:val="nil"/>
              <w:bottom w:val="single" w:sz="4" w:space="0" w:color="auto"/>
              <w:right w:val="single" w:sz="4" w:space="0" w:color="auto"/>
            </w:tcBorders>
            <w:vAlign w:val="bottom"/>
            <w:hideMark/>
          </w:tcPr>
          <w:p w14:paraId="25DDAE9F"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605 ZZMC3E guolis arba lygiavertis</w:t>
            </w:r>
          </w:p>
        </w:tc>
        <w:tc>
          <w:tcPr>
            <w:tcW w:w="1417" w:type="dxa"/>
            <w:tcBorders>
              <w:top w:val="nil"/>
              <w:left w:val="nil"/>
              <w:bottom w:val="single" w:sz="4" w:space="0" w:color="auto"/>
              <w:right w:val="single" w:sz="4" w:space="0" w:color="auto"/>
            </w:tcBorders>
            <w:vAlign w:val="center"/>
            <w:hideMark/>
          </w:tcPr>
          <w:p w14:paraId="4480CEB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50CD7AD"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A388B4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lastRenderedPageBreak/>
              <w:t>19</w:t>
            </w:r>
          </w:p>
        </w:tc>
        <w:tc>
          <w:tcPr>
            <w:tcW w:w="7257" w:type="dxa"/>
            <w:tcBorders>
              <w:top w:val="nil"/>
              <w:left w:val="nil"/>
              <w:bottom w:val="single" w:sz="4" w:space="0" w:color="auto"/>
              <w:right w:val="single" w:sz="4" w:space="0" w:color="auto"/>
            </w:tcBorders>
            <w:vAlign w:val="bottom"/>
            <w:hideMark/>
          </w:tcPr>
          <w:p w14:paraId="1644950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608 ZZ1MC3E guolis arba lygiavertis</w:t>
            </w:r>
          </w:p>
        </w:tc>
        <w:tc>
          <w:tcPr>
            <w:tcW w:w="1417" w:type="dxa"/>
            <w:tcBorders>
              <w:top w:val="nil"/>
              <w:left w:val="nil"/>
              <w:bottom w:val="single" w:sz="4" w:space="0" w:color="auto"/>
              <w:right w:val="single" w:sz="4" w:space="0" w:color="auto"/>
            </w:tcBorders>
            <w:vAlign w:val="center"/>
            <w:hideMark/>
          </w:tcPr>
          <w:p w14:paraId="60165D7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8C30E3B"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8BAF73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20</w:t>
            </w:r>
          </w:p>
        </w:tc>
        <w:tc>
          <w:tcPr>
            <w:tcW w:w="7257" w:type="dxa"/>
            <w:tcBorders>
              <w:top w:val="nil"/>
              <w:left w:val="nil"/>
              <w:bottom w:val="single" w:sz="4" w:space="0" w:color="auto"/>
              <w:right w:val="single" w:sz="4" w:space="0" w:color="auto"/>
            </w:tcBorders>
            <w:vAlign w:val="bottom"/>
            <w:hideMark/>
          </w:tcPr>
          <w:p w14:paraId="67A9E97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6201 DDUC3E guolis arba lygiavertis</w:t>
            </w:r>
          </w:p>
        </w:tc>
        <w:tc>
          <w:tcPr>
            <w:tcW w:w="1417" w:type="dxa"/>
            <w:tcBorders>
              <w:top w:val="nil"/>
              <w:left w:val="nil"/>
              <w:bottom w:val="single" w:sz="4" w:space="0" w:color="auto"/>
              <w:right w:val="single" w:sz="4" w:space="0" w:color="auto"/>
            </w:tcBorders>
            <w:vAlign w:val="center"/>
            <w:hideMark/>
          </w:tcPr>
          <w:p w14:paraId="7C6F66A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4EC92DFA"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E05D25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21</w:t>
            </w:r>
          </w:p>
        </w:tc>
        <w:tc>
          <w:tcPr>
            <w:tcW w:w="7257" w:type="dxa"/>
            <w:tcBorders>
              <w:top w:val="nil"/>
              <w:left w:val="nil"/>
              <w:bottom w:val="single" w:sz="4" w:space="0" w:color="auto"/>
              <w:right w:val="single" w:sz="4" w:space="0" w:color="auto"/>
            </w:tcBorders>
            <w:vAlign w:val="bottom"/>
            <w:hideMark/>
          </w:tcPr>
          <w:p w14:paraId="506406F6"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6202 DDUC3E guolis arba lygiavertis</w:t>
            </w:r>
          </w:p>
        </w:tc>
        <w:tc>
          <w:tcPr>
            <w:tcW w:w="1417" w:type="dxa"/>
            <w:tcBorders>
              <w:top w:val="nil"/>
              <w:left w:val="nil"/>
              <w:bottom w:val="single" w:sz="4" w:space="0" w:color="auto"/>
              <w:right w:val="single" w:sz="4" w:space="0" w:color="auto"/>
            </w:tcBorders>
            <w:vAlign w:val="center"/>
            <w:hideMark/>
          </w:tcPr>
          <w:p w14:paraId="286BE8A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46F818C4"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6F5AB7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22</w:t>
            </w:r>
          </w:p>
        </w:tc>
        <w:tc>
          <w:tcPr>
            <w:tcW w:w="7257" w:type="dxa"/>
            <w:tcBorders>
              <w:top w:val="nil"/>
              <w:left w:val="nil"/>
              <w:bottom w:val="single" w:sz="4" w:space="0" w:color="auto"/>
              <w:right w:val="single" w:sz="4" w:space="0" w:color="auto"/>
            </w:tcBorders>
            <w:vAlign w:val="bottom"/>
            <w:hideMark/>
          </w:tcPr>
          <w:p w14:paraId="69BF86F6"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6202 DDUCM guolis arba lygiavertis</w:t>
            </w:r>
          </w:p>
        </w:tc>
        <w:tc>
          <w:tcPr>
            <w:tcW w:w="1417" w:type="dxa"/>
            <w:tcBorders>
              <w:top w:val="nil"/>
              <w:left w:val="nil"/>
              <w:bottom w:val="single" w:sz="4" w:space="0" w:color="auto"/>
              <w:right w:val="single" w:sz="4" w:space="0" w:color="auto"/>
            </w:tcBorders>
            <w:vAlign w:val="center"/>
            <w:hideMark/>
          </w:tcPr>
          <w:p w14:paraId="73A974F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A6A756C"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6DB018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23</w:t>
            </w:r>
          </w:p>
        </w:tc>
        <w:tc>
          <w:tcPr>
            <w:tcW w:w="7257" w:type="dxa"/>
            <w:tcBorders>
              <w:top w:val="nil"/>
              <w:left w:val="nil"/>
              <w:bottom w:val="single" w:sz="4" w:space="0" w:color="auto"/>
              <w:right w:val="single" w:sz="4" w:space="0" w:color="auto"/>
            </w:tcBorders>
            <w:vAlign w:val="bottom"/>
            <w:hideMark/>
          </w:tcPr>
          <w:p w14:paraId="0AD66838"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6203 DDUCM guolis arba lygiavertis</w:t>
            </w:r>
          </w:p>
        </w:tc>
        <w:tc>
          <w:tcPr>
            <w:tcW w:w="1417" w:type="dxa"/>
            <w:tcBorders>
              <w:top w:val="nil"/>
              <w:left w:val="nil"/>
              <w:bottom w:val="single" w:sz="4" w:space="0" w:color="auto"/>
              <w:right w:val="single" w:sz="4" w:space="0" w:color="auto"/>
            </w:tcBorders>
            <w:vAlign w:val="center"/>
            <w:hideMark/>
          </w:tcPr>
          <w:p w14:paraId="5E68ED74"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2875D4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1279ADB"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24</w:t>
            </w:r>
          </w:p>
        </w:tc>
        <w:tc>
          <w:tcPr>
            <w:tcW w:w="7257" w:type="dxa"/>
            <w:tcBorders>
              <w:top w:val="nil"/>
              <w:left w:val="nil"/>
              <w:bottom w:val="single" w:sz="4" w:space="0" w:color="auto"/>
              <w:right w:val="single" w:sz="4" w:space="0" w:color="auto"/>
            </w:tcBorders>
            <w:vAlign w:val="bottom"/>
            <w:hideMark/>
          </w:tcPr>
          <w:p w14:paraId="476CAFA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6203 ZZC3E guolis arba lygiavertis</w:t>
            </w:r>
          </w:p>
        </w:tc>
        <w:tc>
          <w:tcPr>
            <w:tcW w:w="1417" w:type="dxa"/>
            <w:tcBorders>
              <w:top w:val="nil"/>
              <w:left w:val="nil"/>
              <w:bottom w:val="single" w:sz="4" w:space="0" w:color="auto"/>
              <w:right w:val="single" w:sz="4" w:space="0" w:color="auto"/>
            </w:tcBorders>
            <w:vAlign w:val="center"/>
            <w:hideMark/>
          </w:tcPr>
          <w:p w14:paraId="2F9C842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43166CE5"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E12701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25</w:t>
            </w:r>
          </w:p>
        </w:tc>
        <w:tc>
          <w:tcPr>
            <w:tcW w:w="7257" w:type="dxa"/>
            <w:tcBorders>
              <w:top w:val="nil"/>
              <w:left w:val="nil"/>
              <w:bottom w:val="single" w:sz="4" w:space="0" w:color="auto"/>
              <w:right w:val="single" w:sz="4" w:space="0" w:color="auto"/>
            </w:tcBorders>
            <w:vAlign w:val="bottom"/>
            <w:hideMark/>
          </w:tcPr>
          <w:p w14:paraId="64621F01"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6205 DDUCM guolis arba lygiavertis</w:t>
            </w:r>
          </w:p>
        </w:tc>
        <w:tc>
          <w:tcPr>
            <w:tcW w:w="1417" w:type="dxa"/>
            <w:tcBorders>
              <w:top w:val="nil"/>
              <w:left w:val="nil"/>
              <w:bottom w:val="single" w:sz="4" w:space="0" w:color="auto"/>
              <w:right w:val="single" w:sz="4" w:space="0" w:color="auto"/>
            </w:tcBorders>
            <w:vAlign w:val="center"/>
            <w:hideMark/>
          </w:tcPr>
          <w:p w14:paraId="234C599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D18812B"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E5C620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26</w:t>
            </w:r>
          </w:p>
        </w:tc>
        <w:tc>
          <w:tcPr>
            <w:tcW w:w="7257" w:type="dxa"/>
            <w:tcBorders>
              <w:top w:val="nil"/>
              <w:left w:val="nil"/>
              <w:bottom w:val="single" w:sz="4" w:space="0" w:color="auto"/>
              <w:right w:val="single" w:sz="4" w:space="0" w:color="auto"/>
            </w:tcBorders>
            <w:vAlign w:val="bottom"/>
            <w:hideMark/>
          </w:tcPr>
          <w:p w14:paraId="4928D83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6206 DDUCM guolis arba lygiavertis</w:t>
            </w:r>
          </w:p>
        </w:tc>
        <w:tc>
          <w:tcPr>
            <w:tcW w:w="1417" w:type="dxa"/>
            <w:tcBorders>
              <w:top w:val="nil"/>
              <w:left w:val="nil"/>
              <w:bottom w:val="single" w:sz="4" w:space="0" w:color="auto"/>
              <w:right w:val="single" w:sz="4" w:space="0" w:color="auto"/>
            </w:tcBorders>
            <w:vAlign w:val="center"/>
            <w:hideMark/>
          </w:tcPr>
          <w:p w14:paraId="3EFCA37B"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235D736"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020468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27</w:t>
            </w:r>
          </w:p>
        </w:tc>
        <w:tc>
          <w:tcPr>
            <w:tcW w:w="7257" w:type="dxa"/>
            <w:tcBorders>
              <w:top w:val="nil"/>
              <w:left w:val="nil"/>
              <w:bottom w:val="single" w:sz="4" w:space="0" w:color="auto"/>
              <w:right w:val="single" w:sz="4" w:space="0" w:color="auto"/>
            </w:tcBorders>
            <w:vAlign w:val="bottom"/>
            <w:hideMark/>
          </w:tcPr>
          <w:p w14:paraId="613DB4AD"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6206 VVCM guolis arba lygiavertis</w:t>
            </w:r>
          </w:p>
        </w:tc>
        <w:tc>
          <w:tcPr>
            <w:tcW w:w="1417" w:type="dxa"/>
            <w:tcBorders>
              <w:top w:val="nil"/>
              <w:left w:val="nil"/>
              <w:bottom w:val="single" w:sz="4" w:space="0" w:color="auto"/>
              <w:right w:val="single" w:sz="4" w:space="0" w:color="auto"/>
            </w:tcBorders>
            <w:vAlign w:val="center"/>
            <w:hideMark/>
          </w:tcPr>
          <w:p w14:paraId="17494DA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D9DC73F"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68E2C0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28</w:t>
            </w:r>
          </w:p>
        </w:tc>
        <w:tc>
          <w:tcPr>
            <w:tcW w:w="7257" w:type="dxa"/>
            <w:tcBorders>
              <w:top w:val="nil"/>
              <w:left w:val="nil"/>
              <w:bottom w:val="single" w:sz="4" w:space="0" w:color="auto"/>
              <w:right w:val="single" w:sz="4" w:space="0" w:color="auto"/>
            </w:tcBorders>
            <w:vAlign w:val="bottom"/>
            <w:hideMark/>
          </w:tcPr>
          <w:p w14:paraId="673ADFB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6209 DDUC3E guolis arba lygiavertis</w:t>
            </w:r>
          </w:p>
        </w:tc>
        <w:tc>
          <w:tcPr>
            <w:tcW w:w="1417" w:type="dxa"/>
            <w:tcBorders>
              <w:top w:val="nil"/>
              <w:left w:val="nil"/>
              <w:bottom w:val="single" w:sz="4" w:space="0" w:color="auto"/>
              <w:right w:val="single" w:sz="4" w:space="0" w:color="auto"/>
            </w:tcBorders>
            <w:vAlign w:val="center"/>
            <w:hideMark/>
          </w:tcPr>
          <w:p w14:paraId="58A5D9B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1B6AEA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58F1BB9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29</w:t>
            </w:r>
          </w:p>
        </w:tc>
        <w:tc>
          <w:tcPr>
            <w:tcW w:w="7257" w:type="dxa"/>
            <w:tcBorders>
              <w:top w:val="nil"/>
              <w:left w:val="nil"/>
              <w:bottom w:val="single" w:sz="4" w:space="0" w:color="auto"/>
              <w:right w:val="single" w:sz="4" w:space="0" w:color="auto"/>
            </w:tcBorders>
            <w:vAlign w:val="bottom"/>
            <w:hideMark/>
          </w:tcPr>
          <w:p w14:paraId="4CB570EF"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6209 ZZC3E guolis arba lygiavertis</w:t>
            </w:r>
          </w:p>
        </w:tc>
        <w:tc>
          <w:tcPr>
            <w:tcW w:w="1417" w:type="dxa"/>
            <w:tcBorders>
              <w:top w:val="nil"/>
              <w:left w:val="nil"/>
              <w:bottom w:val="single" w:sz="4" w:space="0" w:color="auto"/>
              <w:right w:val="single" w:sz="4" w:space="0" w:color="auto"/>
            </w:tcBorders>
            <w:vAlign w:val="center"/>
            <w:hideMark/>
          </w:tcPr>
          <w:p w14:paraId="67BA50B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BE1F9FA"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8563AE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30</w:t>
            </w:r>
          </w:p>
        </w:tc>
        <w:tc>
          <w:tcPr>
            <w:tcW w:w="7257" w:type="dxa"/>
            <w:tcBorders>
              <w:top w:val="nil"/>
              <w:left w:val="nil"/>
              <w:bottom w:val="single" w:sz="4" w:space="0" w:color="auto"/>
              <w:right w:val="single" w:sz="4" w:space="0" w:color="auto"/>
            </w:tcBorders>
            <w:vAlign w:val="bottom"/>
            <w:hideMark/>
          </w:tcPr>
          <w:p w14:paraId="6F1E25F3"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6209 ZZCM guolis arba lygiavertis</w:t>
            </w:r>
          </w:p>
        </w:tc>
        <w:tc>
          <w:tcPr>
            <w:tcW w:w="1417" w:type="dxa"/>
            <w:tcBorders>
              <w:top w:val="nil"/>
              <w:left w:val="nil"/>
              <w:bottom w:val="single" w:sz="4" w:space="0" w:color="auto"/>
              <w:right w:val="single" w:sz="4" w:space="0" w:color="auto"/>
            </w:tcBorders>
            <w:vAlign w:val="center"/>
            <w:hideMark/>
          </w:tcPr>
          <w:p w14:paraId="72A2D56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662B74A"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573FEE1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31</w:t>
            </w:r>
          </w:p>
        </w:tc>
        <w:tc>
          <w:tcPr>
            <w:tcW w:w="7257" w:type="dxa"/>
            <w:tcBorders>
              <w:top w:val="nil"/>
              <w:left w:val="nil"/>
              <w:bottom w:val="single" w:sz="4" w:space="0" w:color="auto"/>
              <w:right w:val="single" w:sz="4" w:space="0" w:color="auto"/>
            </w:tcBorders>
            <w:vAlign w:val="bottom"/>
            <w:hideMark/>
          </w:tcPr>
          <w:p w14:paraId="4A9EF04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6215 ZZC3E guolis arba lygiavertis</w:t>
            </w:r>
          </w:p>
        </w:tc>
        <w:tc>
          <w:tcPr>
            <w:tcW w:w="1417" w:type="dxa"/>
            <w:tcBorders>
              <w:top w:val="nil"/>
              <w:left w:val="nil"/>
              <w:bottom w:val="single" w:sz="4" w:space="0" w:color="auto"/>
              <w:right w:val="single" w:sz="4" w:space="0" w:color="auto"/>
            </w:tcBorders>
            <w:vAlign w:val="center"/>
            <w:hideMark/>
          </w:tcPr>
          <w:p w14:paraId="4E75C06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5D00E0C"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41E482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32</w:t>
            </w:r>
          </w:p>
        </w:tc>
        <w:tc>
          <w:tcPr>
            <w:tcW w:w="7257" w:type="dxa"/>
            <w:tcBorders>
              <w:top w:val="nil"/>
              <w:left w:val="nil"/>
              <w:bottom w:val="single" w:sz="4" w:space="0" w:color="auto"/>
              <w:right w:val="single" w:sz="4" w:space="0" w:color="auto"/>
            </w:tcBorders>
            <w:vAlign w:val="bottom"/>
            <w:hideMark/>
          </w:tcPr>
          <w:p w14:paraId="78C2074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62201 DDUCM guolis arba lygiavertis</w:t>
            </w:r>
          </w:p>
        </w:tc>
        <w:tc>
          <w:tcPr>
            <w:tcW w:w="1417" w:type="dxa"/>
            <w:tcBorders>
              <w:top w:val="nil"/>
              <w:left w:val="nil"/>
              <w:bottom w:val="single" w:sz="4" w:space="0" w:color="auto"/>
              <w:right w:val="single" w:sz="4" w:space="0" w:color="auto"/>
            </w:tcBorders>
            <w:vAlign w:val="center"/>
            <w:hideMark/>
          </w:tcPr>
          <w:p w14:paraId="469F3C1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385BCEB8"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9B7D33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33</w:t>
            </w:r>
          </w:p>
        </w:tc>
        <w:tc>
          <w:tcPr>
            <w:tcW w:w="7257" w:type="dxa"/>
            <w:tcBorders>
              <w:top w:val="nil"/>
              <w:left w:val="nil"/>
              <w:bottom w:val="single" w:sz="4" w:space="0" w:color="auto"/>
              <w:right w:val="single" w:sz="4" w:space="0" w:color="auto"/>
            </w:tcBorders>
            <w:vAlign w:val="bottom"/>
            <w:hideMark/>
          </w:tcPr>
          <w:p w14:paraId="1C2E3A80"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6224 DDU guolis arba lygiavertis</w:t>
            </w:r>
          </w:p>
        </w:tc>
        <w:tc>
          <w:tcPr>
            <w:tcW w:w="1417" w:type="dxa"/>
            <w:tcBorders>
              <w:top w:val="nil"/>
              <w:left w:val="nil"/>
              <w:bottom w:val="single" w:sz="4" w:space="0" w:color="auto"/>
              <w:right w:val="single" w:sz="4" w:space="0" w:color="auto"/>
            </w:tcBorders>
            <w:vAlign w:val="center"/>
            <w:hideMark/>
          </w:tcPr>
          <w:p w14:paraId="3486F46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9C8FCE4"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516298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34</w:t>
            </w:r>
          </w:p>
        </w:tc>
        <w:tc>
          <w:tcPr>
            <w:tcW w:w="7257" w:type="dxa"/>
            <w:tcBorders>
              <w:top w:val="nil"/>
              <w:left w:val="nil"/>
              <w:bottom w:val="single" w:sz="4" w:space="0" w:color="auto"/>
              <w:right w:val="single" w:sz="4" w:space="0" w:color="auto"/>
            </w:tcBorders>
            <w:vAlign w:val="bottom"/>
            <w:hideMark/>
          </w:tcPr>
          <w:p w14:paraId="2E4330B3"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6230 MC3  guolis arba lygiavertis</w:t>
            </w:r>
          </w:p>
        </w:tc>
        <w:tc>
          <w:tcPr>
            <w:tcW w:w="1417" w:type="dxa"/>
            <w:tcBorders>
              <w:top w:val="nil"/>
              <w:left w:val="nil"/>
              <w:bottom w:val="single" w:sz="4" w:space="0" w:color="auto"/>
              <w:right w:val="single" w:sz="4" w:space="0" w:color="auto"/>
            </w:tcBorders>
            <w:vAlign w:val="center"/>
            <w:hideMark/>
          </w:tcPr>
          <w:p w14:paraId="62B0200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D44B09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E9A7C9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35</w:t>
            </w:r>
          </w:p>
        </w:tc>
        <w:tc>
          <w:tcPr>
            <w:tcW w:w="7257" w:type="dxa"/>
            <w:tcBorders>
              <w:top w:val="nil"/>
              <w:left w:val="nil"/>
              <w:bottom w:val="single" w:sz="4" w:space="0" w:color="auto"/>
              <w:right w:val="single" w:sz="4" w:space="0" w:color="auto"/>
            </w:tcBorders>
            <w:vAlign w:val="bottom"/>
            <w:hideMark/>
          </w:tcPr>
          <w:p w14:paraId="17AA6474"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626 ZZ1MC3E guolis arba lygiavertis</w:t>
            </w:r>
          </w:p>
        </w:tc>
        <w:tc>
          <w:tcPr>
            <w:tcW w:w="1417" w:type="dxa"/>
            <w:tcBorders>
              <w:top w:val="nil"/>
              <w:left w:val="nil"/>
              <w:bottom w:val="single" w:sz="4" w:space="0" w:color="auto"/>
              <w:right w:val="single" w:sz="4" w:space="0" w:color="auto"/>
            </w:tcBorders>
            <w:vAlign w:val="center"/>
            <w:hideMark/>
          </w:tcPr>
          <w:p w14:paraId="7EDC876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1A312CE"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F37C06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36</w:t>
            </w:r>
          </w:p>
        </w:tc>
        <w:tc>
          <w:tcPr>
            <w:tcW w:w="7257" w:type="dxa"/>
            <w:tcBorders>
              <w:top w:val="nil"/>
              <w:left w:val="nil"/>
              <w:bottom w:val="single" w:sz="4" w:space="0" w:color="auto"/>
              <w:right w:val="single" w:sz="4" w:space="0" w:color="auto"/>
            </w:tcBorders>
            <w:vAlign w:val="bottom"/>
            <w:hideMark/>
          </w:tcPr>
          <w:p w14:paraId="18DD6C77"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6302 DDUCM guolis arba lygiavertis</w:t>
            </w:r>
          </w:p>
        </w:tc>
        <w:tc>
          <w:tcPr>
            <w:tcW w:w="1417" w:type="dxa"/>
            <w:tcBorders>
              <w:top w:val="nil"/>
              <w:left w:val="nil"/>
              <w:bottom w:val="single" w:sz="4" w:space="0" w:color="auto"/>
              <w:right w:val="single" w:sz="4" w:space="0" w:color="auto"/>
            </w:tcBorders>
            <w:vAlign w:val="center"/>
            <w:hideMark/>
          </w:tcPr>
          <w:p w14:paraId="0196CF8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F27AD62"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815303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37</w:t>
            </w:r>
          </w:p>
        </w:tc>
        <w:tc>
          <w:tcPr>
            <w:tcW w:w="7257" w:type="dxa"/>
            <w:tcBorders>
              <w:top w:val="nil"/>
              <w:left w:val="nil"/>
              <w:bottom w:val="single" w:sz="4" w:space="0" w:color="auto"/>
              <w:right w:val="single" w:sz="4" w:space="0" w:color="auto"/>
            </w:tcBorders>
            <w:vAlign w:val="bottom"/>
            <w:hideMark/>
          </w:tcPr>
          <w:p w14:paraId="1FE8A3D6"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6303 DDUCM guolis arba lygiavertis</w:t>
            </w:r>
          </w:p>
        </w:tc>
        <w:tc>
          <w:tcPr>
            <w:tcW w:w="1417" w:type="dxa"/>
            <w:tcBorders>
              <w:top w:val="nil"/>
              <w:left w:val="nil"/>
              <w:bottom w:val="single" w:sz="4" w:space="0" w:color="auto"/>
              <w:right w:val="single" w:sz="4" w:space="0" w:color="auto"/>
            </w:tcBorders>
            <w:vAlign w:val="center"/>
            <w:hideMark/>
          </w:tcPr>
          <w:p w14:paraId="3AE21AB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670022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033465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38</w:t>
            </w:r>
          </w:p>
        </w:tc>
        <w:tc>
          <w:tcPr>
            <w:tcW w:w="7257" w:type="dxa"/>
            <w:tcBorders>
              <w:top w:val="nil"/>
              <w:left w:val="nil"/>
              <w:bottom w:val="single" w:sz="4" w:space="0" w:color="auto"/>
              <w:right w:val="single" w:sz="4" w:space="0" w:color="auto"/>
            </w:tcBorders>
            <w:vAlign w:val="bottom"/>
            <w:hideMark/>
          </w:tcPr>
          <w:p w14:paraId="4A1E6B38"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6304 DDUCM guolis arba lygiavertis</w:t>
            </w:r>
          </w:p>
        </w:tc>
        <w:tc>
          <w:tcPr>
            <w:tcW w:w="1417" w:type="dxa"/>
            <w:tcBorders>
              <w:top w:val="nil"/>
              <w:left w:val="nil"/>
              <w:bottom w:val="single" w:sz="4" w:space="0" w:color="auto"/>
              <w:right w:val="single" w:sz="4" w:space="0" w:color="auto"/>
            </w:tcBorders>
            <w:vAlign w:val="center"/>
            <w:hideMark/>
          </w:tcPr>
          <w:p w14:paraId="0C04279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FB3585D"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20F8FB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39</w:t>
            </w:r>
          </w:p>
        </w:tc>
        <w:tc>
          <w:tcPr>
            <w:tcW w:w="7257" w:type="dxa"/>
            <w:tcBorders>
              <w:top w:val="nil"/>
              <w:left w:val="nil"/>
              <w:bottom w:val="single" w:sz="4" w:space="0" w:color="auto"/>
              <w:right w:val="single" w:sz="4" w:space="0" w:color="auto"/>
            </w:tcBorders>
            <w:vAlign w:val="bottom"/>
            <w:hideMark/>
          </w:tcPr>
          <w:p w14:paraId="0A0A7CB7"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6305 ZZC3E guolis arba lygiavertis</w:t>
            </w:r>
          </w:p>
        </w:tc>
        <w:tc>
          <w:tcPr>
            <w:tcW w:w="1417" w:type="dxa"/>
            <w:tcBorders>
              <w:top w:val="nil"/>
              <w:left w:val="nil"/>
              <w:bottom w:val="single" w:sz="4" w:space="0" w:color="auto"/>
              <w:right w:val="single" w:sz="4" w:space="0" w:color="auto"/>
            </w:tcBorders>
            <w:vAlign w:val="center"/>
            <w:hideMark/>
          </w:tcPr>
          <w:p w14:paraId="4F5F224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6C0BBC3"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E51955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40</w:t>
            </w:r>
          </w:p>
        </w:tc>
        <w:tc>
          <w:tcPr>
            <w:tcW w:w="7257" w:type="dxa"/>
            <w:tcBorders>
              <w:top w:val="nil"/>
              <w:left w:val="nil"/>
              <w:bottom w:val="single" w:sz="4" w:space="0" w:color="auto"/>
              <w:right w:val="single" w:sz="4" w:space="0" w:color="auto"/>
            </w:tcBorders>
            <w:vAlign w:val="bottom"/>
            <w:hideMark/>
          </w:tcPr>
          <w:p w14:paraId="4ADB153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6306 DDUCM guolis arba lygiavertis</w:t>
            </w:r>
          </w:p>
        </w:tc>
        <w:tc>
          <w:tcPr>
            <w:tcW w:w="1417" w:type="dxa"/>
            <w:tcBorders>
              <w:top w:val="nil"/>
              <w:left w:val="nil"/>
              <w:bottom w:val="single" w:sz="4" w:space="0" w:color="auto"/>
              <w:right w:val="single" w:sz="4" w:space="0" w:color="auto"/>
            </w:tcBorders>
            <w:vAlign w:val="center"/>
            <w:hideMark/>
          </w:tcPr>
          <w:p w14:paraId="51CA3E3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09B7CE3"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AEFF92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41</w:t>
            </w:r>
          </w:p>
        </w:tc>
        <w:tc>
          <w:tcPr>
            <w:tcW w:w="7257" w:type="dxa"/>
            <w:tcBorders>
              <w:top w:val="nil"/>
              <w:left w:val="nil"/>
              <w:bottom w:val="single" w:sz="4" w:space="0" w:color="auto"/>
              <w:right w:val="single" w:sz="4" w:space="0" w:color="auto"/>
            </w:tcBorders>
            <w:vAlign w:val="bottom"/>
            <w:hideMark/>
          </w:tcPr>
          <w:p w14:paraId="233590A1"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6307 DDUC3 guolis arba lygiavertis</w:t>
            </w:r>
          </w:p>
        </w:tc>
        <w:tc>
          <w:tcPr>
            <w:tcW w:w="1417" w:type="dxa"/>
            <w:tcBorders>
              <w:top w:val="nil"/>
              <w:left w:val="nil"/>
              <w:bottom w:val="single" w:sz="4" w:space="0" w:color="auto"/>
              <w:right w:val="single" w:sz="4" w:space="0" w:color="auto"/>
            </w:tcBorders>
            <w:vAlign w:val="center"/>
            <w:hideMark/>
          </w:tcPr>
          <w:p w14:paraId="58FA2CF4"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82A0173"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812C7B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42</w:t>
            </w:r>
          </w:p>
        </w:tc>
        <w:tc>
          <w:tcPr>
            <w:tcW w:w="7257" w:type="dxa"/>
            <w:tcBorders>
              <w:top w:val="nil"/>
              <w:left w:val="nil"/>
              <w:bottom w:val="single" w:sz="4" w:space="0" w:color="auto"/>
              <w:right w:val="single" w:sz="4" w:space="0" w:color="auto"/>
            </w:tcBorders>
            <w:vAlign w:val="bottom"/>
            <w:hideMark/>
          </w:tcPr>
          <w:p w14:paraId="43837FC2"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6307 DDUCM guolis arba lygiavertis</w:t>
            </w:r>
          </w:p>
        </w:tc>
        <w:tc>
          <w:tcPr>
            <w:tcW w:w="1417" w:type="dxa"/>
            <w:tcBorders>
              <w:top w:val="nil"/>
              <w:left w:val="nil"/>
              <w:bottom w:val="single" w:sz="4" w:space="0" w:color="auto"/>
              <w:right w:val="single" w:sz="4" w:space="0" w:color="auto"/>
            </w:tcBorders>
            <w:vAlign w:val="center"/>
            <w:hideMark/>
          </w:tcPr>
          <w:p w14:paraId="26C900A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8816554"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E864DE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43</w:t>
            </w:r>
          </w:p>
        </w:tc>
        <w:tc>
          <w:tcPr>
            <w:tcW w:w="7257" w:type="dxa"/>
            <w:tcBorders>
              <w:top w:val="nil"/>
              <w:left w:val="nil"/>
              <w:bottom w:val="single" w:sz="4" w:space="0" w:color="auto"/>
              <w:right w:val="single" w:sz="4" w:space="0" w:color="auto"/>
            </w:tcBorders>
            <w:vAlign w:val="bottom"/>
            <w:hideMark/>
          </w:tcPr>
          <w:p w14:paraId="11676871"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6307 ZZCM guolis arba lygiavertis</w:t>
            </w:r>
          </w:p>
        </w:tc>
        <w:tc>
          <w:tcPr>
            <w:tcW w:w="1417" w:type="dxa"/>
            <w:tcBorders>
              <w:top w:val="nil"/>
              <w:left w:val="nil"/>
              <w:bottom w:val="single" w:sz="4" w:space="0" w:color="auto"/>
              <w:right w:val="single" w:sz="4" w:space="0" w:color="auto"/>
            </w:tcBorders>
            <w:vAlign w:val="center"/>
            <w:hideMark/>
          </w:tcPr>
          <w:p w14:paraId="471E828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79BC3F0"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71938E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44</w:t>
            </w:r>
          </w:p>
        </w:tc>
        <w:tc>
          <w:tcPr>
            <w:tcW w:w="7257" w:type="dxa"/>
            <w:tcBorders>
              <w:top w:val="nil"/>
              <w:left w:val="nil"/>
              <w:bottom w:val="single" w:sz="4" w:space="0" w:color="auto"/>
              <w:right w:val="single" w:sz="4" w:space="0" w:color="auto"/>
            </w:tcBorders>
            <w:vAlign w:val="bottom"/>
            <w:hideMark/>
          </w:tcPr>
          <w:p w14:paraId="3DA80933"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6308 ZZC3E guolis arba lygiavertis</w:t>
            </w:r>
          </w:p>
        </w:tc>
        <w:tc>
          <w:tcPr>
            <w:tcW w:w="1417" w:type="dxa"/>
            <w:tcBorders>
              <w:top w:val="nil"/>
              <w:left w:val="nil"/>
              <w:bottom w:val="single" w:sz="4" w:space="0" w:color="auto"/>
              <w:right w:val="single" w:sz="4" w:space="0" w:color="auto"/>
            </w:tcBorders>
            <w:vAlign w:val="center"/>
            <w:hideMark/>
          </w:tcPr>
          <w:p w14:paraId="7275ADD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0662915"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DB8A12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45</w:t>
            </w:r>
          </w:p>
        </w:tc>
        <w:tc>
          <w:tcPr>
            <w:tcW w:w="7257" w:type="dxa"/>
            <w:tcBorders>
              <w:top w:val="nil"/>
              <w:left w:val="nil"/>
              <w:bottom w:val="single" w:sz="4" w:space="0" w:color="auto"/>
              <w:right w:val="single" w:sz="4" w:space="0" w:color="auto"/>
            </w:tcBorders>
            <w:vAlign w:val="bottom"/>
            <w:hideMark/>
          </w:tcPr>
          <w:p w14:paraId="4F0A721D"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6308 ZZCM guolis arba lygiavertis</w:t>
            </w:r>
          </w:p>
        </w:tc>
        <w:tc>
          <w:tcPr>
            <w:tcW w:w="1417" w:type="dxa"/>
            <w:tcBorders>
              <w:top w:val="nil"/>
              <w:left w:val="nil"/>
              <w:bottom w:val="single" w:sz="4" w:space="0" w:color="auto"/>
              <w:right w:val="single" w:sz="4" w:space="0" w:color="auto"/>
            </w:tcBorders>
            <w:vAlign w:val="center"/>
            <w:hideMark/>
          </w:tcPr>
          <w:p w14:paraId="5EC8976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ED3B9DE"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A42E77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46</w:t>
            </w:r>
          </w:p>
        </w:tc>
        <w:tc>
          <w:tcPr>
            <w:tcW w:w="7257" w:type="dxa"/>
            <w:tcBorders>
              <w:top w:val="nil"/>
              <w:left w:val="nil"/>
              <w:bottom w:val="single" w:sz="4" w:space="0" w:color="auto"/>
              <w:right w:val="single" w:sz="4" w:space="0" w:color="auto"/>
            </w:tcBorders>
            <w:vAlign w:val="bottom"/>
            <w:hideMark/>
          </w:tcPr>
          <w:p w14:paraId="73B69C17"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6309 C3E guolis arba lygiavertis</w:t>
            </w:r>
          </w:p>
        </w:tc>
        <w:tc>
          <w:tcPr>
            <w:tcW w:w="1417" w:type="dxa"/>
            <w:tcBorders>
              <w:top w:val="nil"/>
              <w:left w:val="nil"/>
              <w:bottom w:val="single" w:sz="4" w:space="0" w:color="auto"/>
              <w:right w:val="single" w:sz="4" w:space="0" w:color="auto"/>
            </w:tcBorders>
            <w:vAlign w:val="center"/>
            <w:hideMark/>
          </w:tcPr>
          <w:p w14:paraId="3F8F12D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85B2924"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B8E7714"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47</w:t>
            </w:r>
          </w:p>
        </w:tc>
        <w:tc>
          <w:tcPr>
            <w:tcW w:w="7257" w:type="dxa"/>
            <w:tcBorders>
              <w:top w:val="nil"/>
              <w:left w:val="nil"/>
              <w:bottom w:val="single" w:sz="4" w:space="0" w:color="auto"/>
              <w:right w:val="single" w:sz="4" w:space="0" w:color="auto"/>
            </w:tcBorders>
            <w:vAlign w:val="bottom"/>
            <w:hideMark/>
          </w:tcPr>
          <w:p w14:paraId="337B16C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6309 DDUC3E guolis arba lygiavertis</w:t>
            </w:r>
          </w:p>
        </w:tc>
        <w:tc>
          <w:tcPr>
            <w:tcW w:w="1417" w:type="dxa"/>
            <w:tcBorders>
              <w:top w:val="nil"/>
              <w:left w:val="nil"/>
              <w:bottom w:val="single" w:sz="4" w:space="0" w:color="auto"/>
              <w:right w:val="single" w:sz="4" w:space="0" w:color="auto"/>
            </w:tcBorders>
            <w:vAlign w:val="center"/>
            <w:hideMark/>
          </w:tcPr>
          <w:p w14:paraId="14269CD4"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81FF47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C45FF6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48</w:t>
            </w:r>
          </w:p>
        </w:tc>
        <w:tc>
          <w:tcPr>
            <w:tcW w:w="7257" w:type="dxa"/>
            <w:tcBorders>
              <w:top w:val="nil"/>
              <w:left w:val="nil"/>
              <w:bottom w:val="single" w:sz="4" w:space="0" w:color="auto"/>
              <w:right w:val="single" w:sz="4" w:space="0" w:color="auto"/>
            </w:tcBorders>
            <w:vAlign w:val="bottom"/>
            <w:hideMark/>
          </w:tcPr>
          <w:p w14:paraId="3464DF07"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6310 C3E guolis arba lygiavertis</w:t>
            </w:r>
          </w:p>
        </w:tc>
        <w:tc>
          <w:tcPr>
            <w:tcW w:w="1417" w:type="dxa"/>
            <w:tcBorders>
              <w:top w:val="nil"/>
              <w:left w:val="nil"/>
              <w:bottom w:val="single" w:sz="4" w:space="0" w:color="auto"/>
              <w:right w:val="single" w:sz="4" w:space="0" w:color="auto"/>
            </w:tcBorders>
            <w:vAlign w:val="center"/>
            <w:hideMark/>
          </w:tcPr>
          <w:p w14:paraId="1CCCCEA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E778F02"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CF179D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49</w:t>
            </w:r>
          </w:p>
        </w:tc>
        <w:tc>
          <w:tcPr>
            <w:tcW w:w="7257" w:type="dxa"/>
            <w:tcBorders>
              <w:top w:val="nil"/>
              <w:left w:val="nil"/>
              <w:bottom w:val="single" w:sz="4" w:space="0" w:color="auto"/>
              <w:right w:val="single" w:sz="4" w:space="0" w:color="auto"/>
            </w:tcBorders>
            <w:vAlign w:val="bottom"/>
            <w:hideMark/>
          </w:tcPr>
          <w:p w14:paraId="56DC8220"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6310 DDUC3E guolis arba lygiavertis</w:t>
            </w:r>
          </w:p>
        </w:tc>
        <w:tc>
          <w:tcPr>
            <w:tcW w:w="1417" w:type="dxa"/>
            <w:tcBorders>
              <w:top w:val="nil"/>
              <w:left w:val="nil"/>
              <w:bottom w:val="single" w:sz="4" w:space="0" w:color="auto"/>
              <w:right w:val="single" w:sz="4" w:space="0" w:color="auto"/>
            </w:tcBorders>
            <w:vAlign w:val="center"/>
            <w:hideMark/>
          </w:tcPr>
          <w:p w14:paraId="6478EF0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25696B7"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BB5E59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50</w:t>
            </w:r>
          </w:p>
        </w:tc>
        <w:tc>
          <w:tcPr>
            <w:tcW w:w="7257" w:type="dxa"/>
            <w:tcBorders>
              <w:top w:val="nil"/>
              <w:left w:val="nil"/>
              <w:bottom w:val="single" w:sz="4" w:space="0" w:color="auto"/>
              <w:right w:val="single" w:sz="4" w:space="0" w:color="auto"/>
            </w:tcBorders>
            <w:vAlign w:val="bottom"/>
            <w:hideMark/>
          </w:tcPr>
          <w:p w14:paraId="2C34BB1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6311 DDUC3E guolis arba lygiavertis</w:t>
            </w:r>
          </w:p>
        </w:tc>
        <w:tc>
          <w:tcPr>
            <w:tcW w:w="1417" w:type="dxa"/>
            <w:tcBorders>
              <w:top w:val="nil"/>
              <w:left w:val="nil"/>
              <w:bottom w:val="single" w:sz="4" w:space="0" w:color="auto"/>
              <w:right w:val="single" w:sz="4" w:space="0" w:color="auto"/>
            </w:tcBorders>
            <w:vAlign w:val="center"/>
            <w:hideMark/>
          </w:tcPr>
          <w:p w14:paraId="7DFA9C9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D5DDD12"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EE0AB2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51</w:t>
            </w:r>
          </w:p>
        </w:tc>
        <w:tc>
          <w:tcPr>
            <w:tcW w:w="7257" w:type="dxa"/>
            <w:tcBorders>
              <w:top w:val="nil"/>
              <w:left w:val="nil"/>
              <w:bottom w:val="single" w:sz="4" w:space="0" w:color="auto"/>
              <w:right w:val="single" w:sz="4" w:space="0" w:color="auto"/>
            </w:tcBorders>
            <w:vAlign w:val="bottom"/>
            <w:hideMark/>
          </w:tcPr>
          <w:p w14:paraId="2C127AE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6313 DDUC3E guolis arba lygiavertis</w:t>
            </w:r>
          </w:p>
        </w:tc>
        <w:tc>
          <w:tcPr>
            <w:tcW w:w="1417" w:type="dxa"/>
            <w:tcBorders>
              <w:top w:val="nil"/>
              <w:left w:val="nil"/>
              <w:bottom w:val="single" w:sz="4" w:space="0" w:color="auto"/>
              <w:right w:val="single" w:sz="4" w:space="0" w:color="auto"/>
            </w:tcBorders>
            <w:vAlign w:val="center"/>
            <w:hideMark/>
          </w:tcPr>
          <w:p w14:paraId="5C023FF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5685FB7"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4F6E7A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52</w:t>
            </w:r>
          </w:p>
        </w:tc>
        <w:tc>
          <w:tcPr>
            <w:tcW w:w="7257" w:type="dxa"/>
            <w:tcBorders>
              <w:top w:val="nil"/>
              <w:left w:val="nil"/>
              <w:bottom w:val="single" w:sz="4" w:space="0" w:color="auto"/>
              <w:right w:val="single" w:sz="4" w:space="0" w:color="auto"/>
            </w:tcBorders>
            <w:vAlign w:val="bottom"/>
            <w:hideMark/>
          </w:tcPr>
          <w:p w14:paraId="3F221C5B"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6314 C3E guolis arba lygiavertis</w:t>
            </w:r>
          </w:p>
        </w:tc>
        <w:tc>
          <w:tcPr>
            <w:tcW w:w="1417" w:type="dxa"/>
            <w:tcBorders>
              <w:top w:val="nil"/>
              <w:left w:val="nil"/>
              <w:bottom w:val="single" w:sz="4" w:space="0" w:color="auto"/>
              <w:right w:val="single" w:sz="4" w:space="0" w:color="auto"/>
            </w:tcBorders>
            <w:vAlign w:val="center"/>
            <w:hideMark/>
          </w:tcPr>
          <w:p w14:paraId="1AA6A08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7345F46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02CA3B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53</w:t>
            </w:r>
          </w:p>
        </w:tc>
        <w:tc>
          <w:tcPr>
            <w:tcW w:w="7257" w:type="dxa"/>
            <w:tcBorders>
              <w:top w:val="nil"/>
              <w:left w:val="nil"/>
              <w:bottom w:val="single" w:sz="4" w:space="0" w:color="auto"/>
              <w:right w:val="single" w:sz="4" w:space="0" w:color="auto"/>
            </w:tcBorders>
            <w:vAlign w:val="bottom"/>
            <w:hideMark/>
          </w:tcPr>
          <w:p w14:paraId="1B912163"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6314 CM guolis arba lygiavertis</w:t>
            </w:r>
          </w:p>
        </w:tc>
        <w:tc>
          <w:tcPr>
            <w:tcW w:w="1417" w:type="dxa"/>
            <w:tcBorders>
              <w:top w:val="nil"/>
              <w:left w:val="nil"/>
              <w:bottom w:val="single" w:sz="4" w:space="0" w:color="auto"/>
              <w:right w:val="single" w:sz="4" w:space="0" w:color="auto"/>
            </w:tcBorders>
            <w:vAlign w:val="center"/>
            <w:hideMark/>
          </w:tcPr>
          <w:p w14:paraId="29BA832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84651A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5DBE556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54</w:t>
            </w:r>
          </w:p>
        </w:tc>
        <w:tc>
          <w:tcPr>
            <w:tcW w:w="7257" w:type="dxa"/>
            <w:tcBorders>
              <w:top w:val="nil"/>
              <w:left w:val="nil"/>
              <w:bottom w:val="single" w:sz="4" w:space="0" w:color="auto"/>
              <w:right w:val="single" w:sz="4" w:space="0" w:color="auto"/>
            </w:tcBorders>
            <w:vAlign w:val="bottom"/>
            <w:hideMark/>
          </w:tcPr>
          <w:p w14:paraId="69DF5AF5"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6314 DDUCM guolis arba lygiavertis</w:t>
            </w:r>
          </w:p>
        </w:tc>
        <w:tc>
          <w:tcPr>
            <w:tcW w:w="1417" w:type="dxa"/>
            <w:tcBorders>
              <w:top w:val="nil"/>
              <w:left w:val="nil"/>
              <w:bottom w:val="single" w:sz="4" w:space="0" w:color="auto"/>
              <w:right w:val="single" w:sz="4" w:space="0" w:color="auto"/>
            </w:tcBorders>
            <w:vAlign w:val="center"/>
            <w:hideMark/>
          </w:tcPr>
          <w:p w14:paraId="38B1639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3EDAD16"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CB642B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55</w:t>
            </w:r>
          </w:p>
        </w:tc>
        <w:tc>
          <w:tcPr>
            <w:tcW w:w="7257" w:type="dxa"/>
            <w:tcBorders>
              <w:top w:val="nil"/>
              <w:left w:val="nil"/>
              <w:bottom w:val="single" w:sz="4" w:space="0" w:color="auto"/>
              <w:right w:val="single" w:sz="4" w:space="0" w:color="auto"/>
            </w:tcBorders>
            <w:vAlign w:val="bottom"/>
            <w:hideMark/>
          </w:tcPr>
          <w:p w14:paraId="4729326D"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6315 ZZC3E guolis arba lygiavertis</w:t>
            </w:r>
          </w:p>
        </w:tc>
        <w:tc>
          <w:tcPr>
            <w:tcW w:w="1417" w:type="dxa"/>
            <w:tcBorders>
              <w:top w:val="nil"/>
              <w:left w:val="nil"/>
              <w:bottom w:val="single" w:sz="4" w:space="0" w:color="auto"/>
              <w:right w:val="single" w:sz="4" w:space="0" w:color="auto"/>
            </w:tcBorders>
            <w:vAlign w:val="center"/>
            <w:hideMark/>
          </w:tcPr>
          <w:p w14:paraId="12806D4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BD843E6"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01612D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56</w:t>
            </w:r>
          </w:p>
        </w:tc>
        <w:tc>
          <w:tcPr>
            <w:tcW w:w="7257" w:type="dxa"/>
            <w:tcBorders>
              <w:top w:val="nil"/>
              <w:left w:val="nil"/>
              <w:bottom w:val="single" w:sz="4" w:space="0" w:color="auto"/>
              <w:right w:val="single" w:sz="4" w:space="0" w:color="auto"/>
            </w:tcBorders>
            <w:vAlign w:val="bottom"/>
            <w:hideMark/>
          </w:tcPr>
          <w:p w14:paraId="59DD8085"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6316 C3E guolis arba lygiavertis</w:t>
            </w:r>
          </w:p>
        </w:tc>
        <w:tc>
          <w:tcPr>
            <w:tcW w:w="1417" w:type="dxa"/>
            <w:tcBorders>
              <w:top w:val="nil"/>
              <w:left w:val="nil"/>
              <w:bottom w:val="single" w:sz="4" w:space="0" w:color="auto"/>
              <w:right w:val="single" w:sz="4" w:space="0" w:color="auto"/>
            </w:tcBorders>
            <w:vAlign w:val="center"/>
            <w:hideMark/>
          </w:tcPr>
          <w:p w14:paraId="219853E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42C7FE21"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2B1AD1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57</w:t>
            </w:r>
          </w:p>
        </w:tc>
        <w:tc>
          <w:tcPr>
            <w:tcW w:w="7257" w:type="dxa"/>
            <w:tcBorders>
              <w:top w:val="nil"/>
              <w:left w:val="nil"/>
              <w:bottom w:val="single" w:sz="4" w:space="0" w:color="auto"/>
              <w:right w:val="single" w:sz="4" w:space="0" w:color="auto"/>
            </w:tcBorders>
            <w:vAlign w:val="bottom"/>
            <w:hideMark/>
          </w:tcPr>
          <w:p w14:paraId="554B145D"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6317 DDUC3E guolis arba lygiavertis</w:t>
            </w:r>
          </w:p>
        </w:tc>
        <w:tc>
          <w:tcPr>
            <w:tcW w:w="1417" w:type="dxa"/>
            <w:tcBorders>
              <w:top w:val="nil"/>
              <w:left w:val="nil"/>
              <w:bottom w:val="single" w:sz="4" w:space="0" w:color="auto"/>
              <w:right w:val="single" w:sz="4" w:space="0" w:color="auto"/>
            </w:tcBorders>
            <w:vAlign w:val="center"/>
            <w:hideMark/>
          </w:tcPr>
          <w:p w14:paraId="3C59240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3FF372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D6D0CC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58</w:t>
            </w:r>
          </w:p>
        </w:tc>
        <w:tc>
          <w:tcPr>
            <w:tcW w:w="7257" w:type="dxa"/>
            <w:tcBorders>
              <w:top w:val="nil"/>
              <w:left w:val="nil"/>
              <w:bottom w:val="single" w:sz="4" w:space="0" w:color="auto"/>
              <w:right w:val="single" w:sz="4" w:space="0" w:color="auto"/>
            </w:tcBorders>
            <w:vAlign w:val="bottom"/>
            <w:hideMark/>
          </w:tcPr>
          <w:p w14:paraId="2B912C5B"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6318 DDUC3E guolis arba lygiavertis</w:t>
            </w:r>
          </w:p>
        </w:tc>
        <w:tc>
          <w:tcPr>
            <w:tcW w:w="1417" w:type="dxa"/>
            <w:tcBorders>
              <w:top w:val="nil"/>
              <w:left w:val="nil"/>
              <w:bottom w:val="single" w:sz="4" w:space="0" w:color="auto"/>
              <w:right w:val="single" w:sz="4" w:space="0" w:color="auto"/>
            </w:tcBorders>
            <w:vAlign w:val="center"/>
            <w:hideMark/>
          </w:tcPr>
          <w:p w14:paraId="7B5F59A6"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58951E26"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0F3CB2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59</w:t>
            </w:r>
          </w:p>
        </w:tc>
        <w:tc>
          <w:tcPr>
            <w:tcW w:w="7257" w:type="dxa"/>
            <w:tcBorders>
              <w:top w:val="nil"/>
              <w:left w:val="nil"/>
              <w:bottom w:val="single" w:sz="4" w:space="0" w:color="auto"/>
              <w:right w:val="single" w:sz="4" w:space="0" w:color="auto"/>
            </w:tcBorders>
            <w:vAlign w:val="bottom"/>
            <w:hideMark/>
          </w:tcPr>
          <w:p w14:paraId="63C48368"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6318 ZZC3E guolis arba lygiavertis</w:t>
            </w:r>
          </w:p>
        </w:tc>
        <w:tc>
          <w:tcPr>
            <w:tcW w:w="1417" w:type="dxa"/>
            <w:tcBorders>
              <w:top w:val="nil"/>
              <w:left w:val="nil"/>
              <w:bottom w:val="single" w:sz="4" w:space="0" w:color="auto"/>
              <w:right w:val="single" w:sz="4" w:space="0" w:color="auto"/>
            </w:tcBorders>
            <w:vAlign w:val="center"/>
            <w:hideMark/>
          </w:tcPr>
          <w:p w14:paraId="04F2257F"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1EE87A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6BB28DA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60</w:t>
            </w:r>
          </w:p>
        </w:tc>
        <w:tc>
          <w:tcPr>
            <w:tcW w:w="7257" w:type="dxa"/>
            <w:tcBorders>
              <w:top w:val="nil"/>
              <w:left w:val="nil"/>
              <w:bottom w:val="single" w:sz="4" w:space="0" w:color="auto"/>
              <w:right w:val="single" w:sz="4" w:space="0" w:color="auto"/>
            </w:tcBorders>
            <w:vAlign w:val="bottom"/>
            <w:hideMark/>
          </w:tcPr>
          <w:p w14:paraId="3BF1A83F"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6319 C3E guolis arba lygiavertis</w:t>
            </w:r>
          </w:p>
        </w:tc>
        <w:tc>
          <w:tcPr>
            <w:tcW w:w="1417" w:type="dxa"/>
            <w:tcBorders>
              <w:top w:val="nil"/>
              <w:left w:val="nil"/>
              <w:bottom w:val="single" w:sz="4" w:space="0" w:color="auto"/>
              <w:right w:val="single" w:sz="4" w:space="0" w:color="auto"/>
            </w:tcBorders>
            <w:vAlign w:val="center"/>
            <w:hideMark/>
          </w:tcPr>
          <w:p w14:paraId="40D04B88"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90C0C2F"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06D71D6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61</w:t>
            </w:r>
          </w:p>
        </w:tc>
        <w:tc>
          <w:tcPr>
            <w:tcW w:w="7257" w:type="dxa"/>
            <w:tcBorders>
              <w:top w:val="nil"/>
              <w:left w:val="nil"/>
              <w:bottom w:val="single" w:sz="4" w:space="0" w:color="auto"/>
              <w:right w:val="single" w:sz="4" w:space="0" w:color="auto"/>
            </w:tcBorders>
            <w:vAlign w:val="bottom"/>
            <w:hideMark/>
          </w:tcPr>
          <w:p w14:paraId="059015C5"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6322 CM guolis arba lygiavertis</w:t>
            </w:r>
          </w:p>
        </w:tc>
        <w:tc>
          <w:tcPr>
            <w:tcW w:w="1417" w:type="dxa"/>
            <w:tcBorders>
              <w:top w:val="nil"/>
              <w:left w:val="nil"/>
              <w:bottom w:val="single" w:sz="4" w:space="0" w:color="auto"/>
              <w:right w:val="single" w:sz="4" w:space="0" w:color="auto"/>
            </w:tcBorders>
            <w:vAlign w:val="center"/>
            <w:hideMark/>
          </w:tcPr>
          <w:p w14:paraId="039FEB21"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6067BEF"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E3C2D9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62</w:t>
            </w:r>
          </w:p>
        </w:tc>
        <w:tc>
          <w:tcPr>
            <w:tcW w:w="7257" w:type="dxa"/>
            <w:tcBorders>
              <w:top w:val="nil"/>
              <w:left w:val="nil"/>
              <w:bottom w:val="single" w:sz="4" w:space="0" w:color="auto"/>
              <w:right w:val="single" w:sz="4" w:space="0" w:color="auto"/>
            </w:tcBorders>
            <w:vAlign w:val="bottom"/>
            <w:hideMark/>
          </w:tcPr>
          <w:p w14:paraId="75AD840B"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6326 CM guolis arba lygiavertis</w:t>
            </w:r>
          </w:p>
        </w:tc>
        <w:tc>
          <w:tcPr>
            <w:tcW w:w="1417" w:type="dxa"/>
            <w:tcBorders>
              <w:top w:val="nil"/>
              <w:left w:val="nil"/>
              <w:bottom w:val="single" w:sz="4" w:space="0" w:color="auto"/>
              <w:right w:val="single" w:sz="4" w:space="0" w:color="auto"/>
            </w:tcBorders>
            <w:vAlign w:val="center"/>
            <w:hideMark/>
          </w:tcPr>
          <w:p w14:paraId="1CAF8ED0"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CBE47D0"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1CD4669"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63</w:t>
            </w:r>
          </w:p>
        </w:tc>
        <w:tc>
          <w:tcPr>
            <w:tcW w:w="7257" w:type="dxa"/>
            <w:tcBorders>
              <w:top w:val="nil"/>
              <w:left w:val="nil"/>
              <w:bottom w:val="single" w:sz="4" w:space="0" w:color="auto"/>
              <w:right w:val="single" w:sz="4" w:space="0" w:color="auto"/>
            </w:tcBorders>
            <w:vAlign w:val="bottom"/>
            <w:hideMark/>
          </w:tcPr>
          <w:p w14:paraId="0B12E1AC"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6326 MC3 guolis arba lygiavertis</w:t>
            </w:r>
          </w:p>
        </w:tc>
        <w:tc>
          <w:tcPr>
            <w:tcW w:w="1417" w:type="dxa"/>
            <w:tcBorders>
              <w:top w:val="nil"/>
              <w:left w:val="nil"/>
              <w:bottom w:val="single" w:sz="4" w:space="0" w:color="auto"/>
              <w:right w:val="single" w:sz="4" w:space="0" w:color="auto"/>
            </w:tcBorders>
            <w:vAlign w:val="center"/>
            <w:hideMark/>
          </w:tcPr>
          <w:p w14:paraId="6E68277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6603B550"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AD5B2BC"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64</w:t>
            </w:r>
          </w:p>
        </w:tc>
        <w:tc>
          <w:tcPr>
            <w:tcW w:w="7257" w:type="dxa"/>
            <w:tcBorders>
              <w:top w:val="nil"/>
              <w:left w:val="nil"/>
              <w:bottom w:val="single" w:sz="4" w:space="0" w:color="auto"/>
              <w:right w:val="single" w:sz="4" w:space="0" w:color="auto"/>
            </w:tcBorders>
            <w:vAlign w:val="bottom"/>
            <w:hideMark/>
          </w:tcPr>
          <w:p w14:paraId="1336844E"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7205 BEAT85 guolis arba lygiavertis</w:t>
            </w:r>
          </w:p>
        </w:tc>
        <w:tc>
          <w:tcPr>
            <w:tcW w:w="1417" w:type="dxa"/>
            <w:tcBorders>
              <w:top w:val="nil"/>
              <w:left w:val="nil"/>
              <w:bottom w:val="single" w:sz="4" w:space="0" w:color="auto"/>
              <w:right w:val="single" w:sz="4" w:space="0" w:color="auto"/>
            </w:tcBorders>
            <w:vAlign w:val="center"/>
            <w:hideMark/>
          </w:tcPr>
          <w:p w14:paraId="2D7E6C0B"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F0A914F"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74FBDAB"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65</w:t>
            </w:r>
          </w:p>
        </w:tc>
        <w:tc>
          <w:tcPr>
            <w:tcW w:w="7257" w:type="dxa"/>
            <w:tcBorders>
              <w:top w:val="nil"/>
              <w:left w:val="nil"/>
              <w:bottom w:val="single" w:sz="4" w:space="0" w:color="auto"/>
              <w:right w:val="single" w:sz="4" w:space="0" w:color="auto"/>
            </w:tcBorders>
            <w:vAlign w:val="bottom"/>
            <w:hideMark/>
          </w:tcPr>
          <w:p w14:paraId="092C096A" w14:textId="7777777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7307 BW guolis arba lygiavertis</w:t>
            </w:r>
          </w:p>
        </w:tc>
        <w:tc>
          <w:tcPr>
            <w:tcW w:w="1417" w:type="dxa"/>
            <w:tcBorders>
              <w:top w:val="nil"/>
              <w:left w:val="nil"/>
              <w:bottom w:val="single" w:sz="4" w:space="0" w:color="auto"/>
              <w:right w:val="single" w:sz="4" w:space="0" w:color="auto"/>
            </w:tcBorders>
            <w:vAlign w:val="center"/>
            <w:hideMark/>
          </w:tcPr>
          <w:p w14:paraId="7971D52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CBA1D6B"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375454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66</w:t>
            </w:r>
          </w:p>
        </w:tc>
        <w:tc>
          <w:tcPr>
            <w:tcW w:w="7257" w:type="dxa"/>
            <w:tcBorders>
              <w:top w:val="nil"/>
              <w:left w:val="nil"/>
              <w:bottom w:val="single" w:sz="4" w:space="0" w:color="auto"/>
              <w:right w:val="single" w:sz="4" w:space="0" w:color="auto"/>
            </w:tcBorders>
            <w:vAlign w:val="bottom"/>
            <w:hideMark/>
          </w:tcPr>
          <w:p w14:paraId="74EEF2B4" w14:textId="4C783525"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7307 BWG guolis</w:t>
            </w:r>
            <w:r>
              <w:rPr>
                <w:rFonts w:eastAsia="Times New Roman" w:cs="Arial"/>
                <w:color w:val="000000"/>
                <w:sz w:val="20"/>
                <w:szCs w:val="20"/>
                <w:lang w:eastAsia="lt-LT"/>
              </w:rPr>
              <w:t xml:space="preserve"> arba </w:t>
            </w:r>
            <w:r w:rsidR="00672D09">
              <w:rPr>
                <w:rFonts w:eastAsia="Times New Roman" w:cs="Arial"/>
                <w:color w:val="000000"/>
                <w:sz w:val="20"/>
                <w:szCs w:val="20"/>
                <w:lang w:eastAsia="lt-LT"/>
              </w:rPr>
              <w:t>lygiavertis</w:t>
            </w:r>
          </w:p>
        </w:tc>
        <w:tc>
          <w:tcPr>
            <w:tcW w:w="1417" w:type="dxa"/>
            <w:tcBorders>
              <w:top w:val="nil"/>
              <w:left w:val="nil"/>
              <w:bottom w:val="single" w:sz="4" w:space="0" w:color="auto"/>
              <w:right w:val="single" w:sz="4" w:space="0" w:color="auto"/>
            </w:tcBorders>
            <w:vAlign w:val="center"/>
            <w:hideMark/>
          </w:tcPr>
          <w:p w14:paraId="0DE1DBCE"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0107D1B3"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7B07527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lastRenderedPageBreak/>
              <w:t>67</w:t>
            </w:r>
          </w:p>
        </w:tc>
        <w:tc>
          <w:tcPr>
            <w:tcW w:w="7257" w:type="dxa"/>
            <w:tcBorders>
              <w:top w:val="nil"/>
              <w:left w:val="nil"/>
              <w:bottom w:val="single" w:sz="4" w:space="0" w:color="auto"/>
              <w:right w:val="single" w:sz="4" w:space="0" w:color="auto"/>
            </w:tcBorders>
            <w:vAlign w:val="bottom"/>
            <w:hideMark/>
          </w:tcPr>
          <w:p w14:paraId="62F3425F" w14:textId="020E4487"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7310 BEAT85 guolis</w:t>
            </w:r>
            <w:r w:rsidR="00672D09">
              <w:rPr>
                <w:rFonts w:eastAsia="Times New Roman" w:cs="Arial"/>
                <w:color w:val="000000"/>
                <w:sz w:val="20"/>
                <w:szCs w:val="20"/>
                <w:lang w:eastAsia="lt-LT"/>
              </w:rPr>
              <w:t xml:space="preserve"> arba lygiavertis</w:t>
            </w:r>
          </w:p>
        </w:tc>
        <w:tc>
          <w:tcPr>
            <w:tcW w:w="1417" w:type="dxa"/>
            <w:tcBorders>
              <w:top w:val="nil"/>
              <w:left w:val="nil"/>
              <w:bottom w:val="single" w:sz="4" w:space="0" w:color="auto"/>
              <w:right w:val="single" w:sz="4" w:space="0" w:color="auto"/>
            </w:tcBorders>
            <w:vAlign w:val="center"/>
            <w:hideMark/>
          </w:tcPr>
          <w:p w14:paraId="294617B2"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37460958"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24045ED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68</w:t>
            </w:r>
          </w:p>
        </w:tc>
        <w:tc>
          <w:tcPr>
            <w:tcW w:w="7257" w:type="dxa"/>
            <w:tcBorders>
              <w:top w:val="nil"/>
              <w:left w:val="nil"/>
              <w:bottom w:val="single" w:sz="4" w:space="0" w:color="auto"/>
              <w:right w:val="single" w:sz="4" w:space="0" w:color="auto"/>
            </w:tcBorders>
            <w:vAlign w:val="bottom"/>
            <w:hideMark/>
          </w:tcPr>
          <w:p w14:paraId="56B6913B" w14:textId="384ECDF5"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7320 BG (BMG) guolis</w:t>
            </w:r>
            <w:r w:rsidR="00672D09">
              <w:rPr>
                <w:rFonts w:eastAsia="Times New Roman" w:cs="Arial"/>
                <w:color w:val="000000"/>
                <w:sz w:val="20"/>
                <w:szCs w:val="20"/>
                <w:lang w:eastAsia="lt-LT"/>
              </w:rPr>
              <w:t xml:space="preserve"> arba lygiavertis</w:t>
            </w:r>
          </w:p>
        </w:tc>
        <w:tc>
          <w:tcPr>
            <w:tcW w:w="1417" w:type="dxa"/>
            <w:tcBorders>
              <w:top w:val="nil"/>
              <w:left w:val="nil"/>
              <w:bottom w:val="single" w:sz="4" w:space="0" w:color="auto"/>
              <w:right w:val="single" w:sz="4" w:space="0" w:color="auto"/>
            </w:tcBorders>
            <w:vAlign w:val="center"/>
            <w:hideMark/>
          </w:tcPr>
          <w:p w14:paraId="34EE5BD7"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72D910A"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4E13E54" w14:textId="281180C3" w:rsidR="008D1B46" w:rsidRPr="008D1B46" w:rsidRDefault="00E029E0" w:rsidP="008D1B46">
            <w:pPr>
              <w:ind w:firstLine="0"/>
              <w:jc w:val="center"/>
              <w:rPr>
                <w:rFonts w:eastAsia="Times New Roman" w:cs="Arial"/>
                <w:color w:val="000000"/>
                <w:sz w:val="20"/>
                <w:szCs w:val="20"/>
                <w:lang w:eastAsia="lt-LT"/>
              </w:rPr>
            </w:pPr>
            <w:r>
              <w:rPr>
                <w:rFonts w:eastAsia="Times New Roman" w:cs="Arial"/>
                <w:color w:val="000000"/>
                <w:sz w:val="20"/>
                <w:szCs w:val="20"/>
                <w:lang w:eastAsia="lt-LT"/>
              </w:rPr>
              <w:t>69</w:t>
            </w:r>
          </w:p>
        </w:tc>
        <w:tc>
          <w:tcPr>
            <w:tcW w:w="7257" w:type="dxa"/>
            <w:tcBorders>
              <w:top w:val="nil"/>
              <w:left w:val="nil"/>
              <w:bottom w:val="single" w:sz="4" w:space="0" w:color="auto"/>
              <w:right w:val="single" w:sz="4" w:space="0" w:color="auto"/>
            </w:tcBorders>
            <w:vAlign w:val="bottom"/>
            <w:hideMark/>
          </w:tcPr>
          <w:p w14:paraId="2020C953" w14:textId="5FB8C513"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7322 BG guolis</w:t>
            </w:r>
            <w:r w:rsidR="00672D09">
              <w:rPr>
                <w:rFonts w:eastAsia="Times New Roman" w:cs="Arial"/>
                <w:color w:val="000000"/>
                <w:sz w:val="20"/>
                <w:szCs w:val="20"/>
                <w:lang w:eastAsia="lt-LT"/>
              </w:rPr>
              <w:t xml:space="preserve"> arba lygiavertis</w:t>
            </w:r>
          </w:p>
        </w:tc>
        <w:tc>
          <w:tcPr>
            <w:tcW w:w="1417" w:type="dxa"/>
            <w:tcBorders>
              <w:top w:val="nil"/>
              <w:left w:val="nil"/>
              <w:bottom w:val="single" w:sz="4" w:space="0" w:color="auto"/>
              <w:right w:val="single" w:sz="4" w:space="0" w:color="auto"/>
            </w:tcBorders>
            <w:vAlign w:val="center"/>
            <w:hideMark/>
          </w:tcPr>
          <w:p w14:paraId="24D84075"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24C4EA4E"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4A21D984" w14:textId="428576CE" w:rsidR="008D1B46" w:rsidRPr="008D1B46" w:rsidRDefault="00E029E0" w:rsidP="008D1B46">
            <w:pPr>
              <w:ind w:firstLine="0"/>
              <w:jc w:val="center"/>
              <w:rPr>
                <w:rFonts w:eastAsia="Times New Roman" w:cs="Arial"/>
                <w:color w:val="000000"/>
                <w:sz w:val="20"/>
                <w:szCs w:val="20"/>
                <w:lang w:eastAsia="lt-LT"/>
              </w:rPr>
            </w:pPr>
            <w:r>
              <w:rPr>
                <w:rFonts w:eastAsia="Times New Roman" w:cs="Arial"/>
                <w:color w:val="000000"/>
                <w:sz w:val="20"/>
                <w:szCs w:val="20"/>
                <w:lang w:eastAsia="lt-LT"/>
              </w:rPr>
              <w:t>70</w:t>
            </w:r>
          </w:p>
        </w:tc>
        <w:tc>
          <w:tcPr>
            <w:tcW w:w="7257" w:type="dxa"/>
            <w:tcBorders>
              <w:top w:val="nil"/>
              <w:left w:val="nil"/>
              <w:bottom w:val="single" w:sz="4" w:space="0" w:color="auto"/>
              <w:right w:val="single" w:sz="4" w:space="0" w:color="auto"/>
            </w:tcBorders>
            <w:vAlign w:val="bottom"/>
            <w:hideMark/>
          </w:tcPr>
          <w:p w14:paraId="0FA26F3A" w14:textId="5464784F"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ZKL 1309 C3 NF guolis</w:t>
            </w:r>
            <w:r w:rsidR="00672D09">
              <w:rPr>
                <w:rFonts w:eastAsia="Times New Roman" w:cs="Arial"/>
                <w:color w:val="000000"/>
                <w:sz w:val="20"/>
                <w:szCs w:val="20"/>
                <w:lang w:eastAsia="lt-LT"/>
              </w:rPr>
              <w:t xml:space="preserve"> arba lygiavertis</w:t>
            </w:r>
          </w:p>
        </w:tc>
        <w:tc>
          <w:tcPr>
            <w:tcW w:w="1417" w:type="dxa"/>
            <w:tcBorders>
              <w:top w:val="nil"/>
              <w:left w:val="nil"/>
              <w:bottom w:val="single" w:sz="4" w:space="0" w:color="auto"/>
              <w:right w:val="single" w:sz="4" w:space="0" w:color="auto"/>
            </w:tcBorders>
            <w:vAlign w:val="center"/>
            <w:hideMark/>
          </w:tcPr>
          <w:p w14:paraId="6591C87A"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1F7CC28C"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315D8116" w14:textId="152B9EFF" w:rsidR="008D1B46" w:rsidRPr="008D1B46" w:rsidRDefault="00E029E0" w:rsidP="008D1B46">
            <w:pPr>
              <w:ind w:firstLine="0"/>
              <w:jc w:val="center"/>
              <w:rPr>
                <w:rFonts w:eastAsia="Times New Roman" w:cs="Arial"/>
                <w:color w:val="000000"/>
                <w:sz w:val="20"/>
                <w:szCs w:val="20"/>
                <w:lang w:eastAsia="lt-LT"/>
              </w:rPr>
            </w:pPr>
            <w:r>
              <w:rPr>
                <w:rFonts w:eastAsia="Times New Roman" w:cs="Arial"/>
                <w:color w:val="000000"/>
                <w:sz w:val="20"/>
                <w:szCs w:val="20"/>
                <w:lang w:eastAsia="lt-LT"/>
              </w:rPr>
              <w:t>71</w:t>
            </w:r>
          </w:p>
        </w:tc>
        <w:tc>
          <w:tcPr>
            <w:tcW w:w="7257" w:type="dxa"/>
            <w:tcBorders>
              <w:top w:val="nil"/>
              <w:left w:val="nil"/>
              <w:bottom w:val="single" w:sz="4" w:space="0" w:color="auto"/>
              <w:right w:val="single" w:sz="4" w:space="0" w:color="auto"/>
            </w:tcBorders>
            <w:vAlign w:val="bottom"/>
            <w:hideMark/>
          </w:tcPr>
          <w:p w14:paraId="6B2DFF28" w14:textId="183A3F33"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7322 BWG guolis</w:t>
            </w:r>
            <w:r w:rsidR="00672D09">
              <w:rPr>
                <w:rFonts w:eastAsia="Times New Roman" w:cs="Arial"/>
                <w:color w:val="000000"/>
                <w:sz w:val="20"/>
                <w:szCs w:val="20"/>
                <w:lang w:eastAsia="lt-LT"/>
              </w:rPr>
              <w:t xml:space="preserve"> arba lygiavertis</w:t>
            </w:r>
          </w:p>
        </w:tc>
        <w:tc>
          <w:tcPr>
            <w:tcW w:w="1417" w:type="dxa"/>
            <w:tcBorders>
              <w:top w:val="nil"/>
              <w:left w:val="nil"/>
              <w:bottom w:val="single" w:sz="4" w:space="0" w:color="auto"/>
              <w:right w:val="single" w:sz="4" w:space="0" w:color="auto"/>
            </w:tcBorders>
            <w:vAlign w:val="center"/>
            <w:hideMark/>
          </w:tcPr>
          <w:p w14:paraId="5EA29D63"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r w:rsidR="008D1B46" w:rsidRPr="008D1B46" w14:paraId="31EF6ED9" w14:textId="77777777" w:rsidTr="75D51A68">
        <w:trPr>
          <w:trHeight w:val="285"/>
        </w:trPr>
        <w:tc>
          <w:tcPr>
            <w:tcW w:w="960" w:type="dxa"/>
            <w:tcBorders>
              <w:top w:val="nil"/>
              <w:left w:val="single" w:sz="4" w:space="0" w:color="auto"/>
              <w:bottom w:val="single" w:sz="4" w:space="0" w:color="auto"/>
              <w:right w:val="single" w:sz="4" w:space="0" w:color="auto"/>
            </w:tcBorders>
            <w:noWrap/>
            <w:vAlign w:val="bottom"/>
            <w:hideMark/>
          </w:tcPr>
          <w:p w14:paraId="104037B3" w14:textId="457F4E2A" w:rsidR="008D1B46" w:rsidRPr="008D1B46" w:rsidRDefault="00E029E0" w:rsidP="008D1B46">
            <w:pPr>
              <w:ind w:firstLine="0"/>
              <w:jc w:val="center"/>
              <w:rPr>
                <w:rFonts w:eastAsia="Times New Roman" w:cs="Arial"/>
                <w:color w:val="000000"/>
                <w:sz w:val="20"/>
                <w:szCs w:val="20"/>
                <w:lang w:eastAsia="lt-LT"/>
              </w:rPr>
            </w:pPr>
            <w:r>
              <w:rPr>
                <w:rFonts w:eastAsia="Times New Roman" w:cs="Arial"/>
                <w:color w:val="000000"/>
                <w:sz w:val="20"/>
                <w:szCs w:val="20"/>
                <w:lang w:eastAsia="lt-LT"/>
              </w:rPr>
              <w:t>72</w:t>
            </w:r>
          </w:p>
        </w:tc>
        <w:tc>
          <w:tcPr>
            <w:tcW w:w="7257" w:type="dxa"/>
            <w:tcBorders>
              <w:top w:val="nil"/>
              <w:left w:val="nil"/>
              <w:bottom w:val="single" w:sz="4" w:space="0" w:color="auto"/>
              <w:right w:val="single" w:sz="4" w:space="0" w:color="auto"/>
            </w:tcBorders>
            <w:vAlign w:val="bottom"/>
            <w:hideMark/>
          </w:tcPr>
          <w:p w14:paraId="0AA58268" w14:textId="7F3AD5F6" w:rsidR="008D1B46" w:rsidRPr="008D1B46" w:rsidRDefault="008D1B46" w:rsidP="008D1B46">
            <w:pPr>
              <w:ind w:firstLine="0"/>
              <w:rPr>
                <w:rFonts w:eastAsia="Times New Roman" w:cs="Arial"/>
                <w:color w:val="000000"/>
                <w:sz w:val="20"/>
                <w:szCs w:val="20"/>
                <w:lang w:eastAsia="lt-LT"/>
              </w:rPr>
            </w:pPr>
            <w:r w:rsidRPr="008D1B46">
              <w:rPr>
                <w:rFonts w:eastAsia="Times New Roman" w:cs="Arial"/>
                <w:color w:val="000000"/>
                <w:sz w:val="20"/>
                <w:szCs w:val="20"/>
                <w:lang w:eastAsia="lt-LT"/>
              </w:rPr>
              <w:t>NSK 7412 BG (BMG) guolis</w:t>
            </w:r>
            <w:r w:rsidR="00672D09">
              <w:rPr>
                <w:rFonts w:eastAsia="Times New Roman" w:cs="Arial"/>
                <w:color w:val="000000"/>
                <w:sz w:val="20"/>
                <w:szCs w:val="20"/>
                <w:lang w:eastAsia="lt-LT"/>
              </w:rPr>
              <w:t xml:space="preserve"> arba lygiavertis</w:t>
            </w:r>
          </w:p>
        </w:tc>
        <w:tc>
          <w:tcPr>
            <w:tcW w:w="1417" w:type="dxa"/>
            <w:tcBorders>
              <w:top w:val="nil"/>
              <w:left w:val="nil"/>
              <w:bottom w:val="single" w:sz="4" w:space="0" w:color="auto"/>
              <w:right w:val="single" w:sz="4" w:space="0" w:color="auto"/>
            </w:tcBorders>
            <w:vAlign w:val="center"/>
            <w:hideMark/>
          </w:tcPr>
          <w:p w14:paraId="0A8881FD" w14:textId="77777777" w:rsidR="008D1B46" w:rsidRPr="008D1B46" w:rsidRDefault="008D1B46" w:rsidP="008D1B46">
            <w:pPr>
              <w:ind w:firstLine="0"/>
              <w:jc w:val="center"/>
              <w:rPr>
                <w:rFonts w:eastAsia="Times New Roman" w:cs="Arial"/>
                <w:color w:val="000000"/>
                <w:sz w:val="20"/>
                <w:szCs w:val="20"/>
                <w:lang w:eastAsia="lt-LT"/>
              </w:rPr>
            </w:pPr>
            <w:r w:rsidRPr="008D1B46">
              <w:rPr>
                <w:rFonts w:eastAsia="Times New Roman" w:cs="Arial"/>
                <w:color w:val="000000"/>
                <w:sz w:val="20"/>
                <w:szCs w:val="20"/>
                <w:lang w:eastAsia="lt-LT"/>
              </w:rPr>
              <w:t>vnt.</w:t>
            </w:r>
          </w:p>
        </w:tc>
      </w:tr>
    </w:tbl>
    <w:p w14:paraId="07605D59" w14:textId="77777777" w:rsidR="00EC36D8" w:rsidRDefault="00EC36D8" w:rsidP="000B7A4A">
      <w:pPr>
        <w:pStyle w:val="ListParagraph"/>
        <w:tabs>
          <w:tab w:val="left" w:pos="540"/>
        </w:tabs>
        <w:spacing w:before="60" w:after="60"/>
        <w:ind w:left="360" w:firstLine="0"/>
        <w:jc w:val="right"/>
        <w:rPr>
          <w:rFonts w:cs="Arial"/>
          <w:b/>
          <w:sz w:val="20"/>
          <w:szCs w:val="20"/>
        </w:rPr>
      </w:pPr>
    </w:p>
    <w:p w14:paraId="63FAF037" w14:textId="77777777" w:rsidR="00EB300A" w:rsidRPr="00482FB3" w:rsidRDefault="00EB300A" w:rsidP="00EB300A">
      <w:pPr>
        <w:numPr>
          <w:ilvl w:val="1"/>
          <w:numId w:val="34"/>
        </w:numPr>
        <w:tabs>
          <w:tab w:val="left" w:pos="567"/>
        </w:tabs>
        <w:spacing w:before="60" w:after="60"/>
        <w:ind w:left="0" w:firstLine="0"/>
        <w:contextualSpacing/>
        <w:jc w:val="both"/>
        <w:rPr>
          <w:rFonts w:eastAsia="Calibri" w:cs="Arial"/>
          <w:sz w:val="20"/>
          <w:szCs w:val="20"/>
        </w:rPr>
      </w:pPr>
      <w:r w:rsidRPr="00482FB3">
        <w:rPr>
          <w:rFonts w:eastAsia="Calibri" w:cs="Arial"/>
          <w:sz w:val="20"/>
          <w:szCs w:val="20"/>
        </w:rPr>
        <w:t>Esant poreikiui, Pirkėjas turi teisę pirkti ir Kitas prekes. Kitos  prekės bus perkamos kreipiantis į Tiekėją, prašant pateikti Papildytą pasiūlymą. Kitų prekių tiekimui taikomi tokie patys techniniai reikalavimai, kokie yra nurodyti šioje Techninėje specifikacijoje, arba kiti Užsakyme nurodyti reikalavimai.</w:t>
      </w:r>
    </w:p>
    <w:p w14:paraId="2CDE48B8" w14:textId="77777777" w:rsidR="00EB300A" w:rsidRPr="00482FB3" w:rsidRDefault="00EB300A" w:rsidP="00EB300A">
      <w:pPr>
        <w:numPr>
          <w:ilvl w:val="1"/>
          <w:numId w:val="34"/>
        </w:numPr>
        <w:spacing w:before="60" w:after="60"/>
        <w:ind w:left="567" w:hanging="567"/>
        <w:contextualSpacing/>
        <w:jc w:val="both"/>
        <w:rPr>
          <w:rFonts w:eastAsia="Calibri" w:cs="Arial"/>
          <w:sz w:val="20"/>
          <w:szCs w:val="20"/>
        </w:rPr>
      </w:pPr>
      <w:r w:rsidRPr="00482FB3">
        <w:rPr>
          <w:rFonts w:eastAsia="Calibri" w:cs="Arial"/>
          <w:sz w:val="20"/>
          <w:szCs w:val="20"/>
        </w:rPr>
        <w:t>Kitų prekių grupės nurodytos lentelėje Nr.2:</w:t>
      </w:r>
    </w:p>
    <w:p w14:paraId="66989368" w14:textId="77777777" w:rsidR="00EB300A" w:rsidRPr="00EB300A" w:rsidRDefault="00EB300A" w:rsidP="00EB300A">
      <w:pPr>
        <w:spacing w:before="60" w:after="60"/>
        <w:jc w:val="right"/>
        <w:rPr>
          <w:rFonts w:eastAsia="Calibri" w:cs="Arial"/>
          <w:b/>
          <w:bCs/>
          <w:sz w:val="20"/>
          <w:szCs w:val="20"/>
        </w:rPr>
      </w:pPr>
      <w:r w:rsidRPr="00EB300A">
        <w:rPr>
          <w:rFonts w:eastAsia="Calibri" w:cs="Arial"/>
          <w:b/>
          <w:bCs/>
          <w:sz w:val="20"/>
          <w:szCs w:val="20"/>
        </w:rPr>
        <w:t>Lentelė Nr. 2</w:t>
      </w:r>
    </w:p>
    <w:tbl>
      <w:tblPr>
        <w:tblStyle w:val="TableGrid1"/>
        <w:tblW w:w="9634" w:type="dxa"/>
        <w:tblLook w:val="04A0" w:firstRow="1" w:lastRow="0" w:firstColumn="1" w:lastColumn="0" w:noHBand="0" w:noVBand="1"/>
      </w:tblPr>
      <w:tblGrid>
        <w:gridCol w:w="1129"/>
        <w:gridCol w:w="8505"/>
      </w:tblGrid>
      <w:tr w:rsidR="00EB300A" w:rsidRPr="00EB300A" w14:paraId="137C8793" w14:textId="77777777" w:rsidTr="75D51A68">
        <w:trPr>
          <w:trHeight w:val="20"/>
        </w:trPr>
        <w:tc>
          <w:tcPr>
            <w:tcW w:w="1129" w:type="dxa"/>
          </w:tcPr>
          <w:p w14:paraId="065BF173" w14:textId="77777777" w:rsidR="00EB300A" w:rsidRPr="00EB300A" w:rsidRDefault="00EB300A" w:rsidP="00AD0DFA">
            <w:pPr>
              <w:ind w:firstLine="0"/>
              <w:rPr>
                <w:rFonts w:cs="Arial"/>
                <w:b/>
                <w:sz w:val="20"/>
                <w:szCs w:val="20"/>
              </w:rPr>
            </w:pPr>
            <w:r w:rsidRPr="00EB300A">
              <w:rPr>
                <w:rFonts w:cs="Arial"/>
                <w:b/>
                <w:sz w:val="20"/>
                <w:szCs w:val="20"/>
              </w:rPr>
              <w:t>Eil. Nr.</w:t>
            </w:r>
          </w:p>
        </w:tc>
        <w:tc>
          <w:tcPr>
            <w:tcW w:w="8505" w:type="dxa"/>
          </w:tcPr>
          <w:p w14:paraId="104A7523" w14:textId="77777777" w:rsidR="00EB300A" w:rsidRPr="00EB300A" w:rsidRDefault="00EB300A" w:rsidP="00D10CF2">
            <w:pPr>
              <w:rPr>
                <w:rFonts w:cs="Arial"/>
                <w:b/>
                <w:sz w:val="20"/>
                <w:szCs w:val="20"/>
              </w:rPr>
            </w:pPr>
            <w:r w:rsidRPr="00EB300A">
              <w:rPr>
                <w:rFonts w:cs="Arial"/>
                <w:b/>
                <w:bCs/>
                <w:sz w:val="20"/>
                <w:szCs w:val="20"/>
              </w:rPr>
              <w:t>Prekių grupė</w:t>
            </w:r>
          </w:p>
        </w:tc>
      </w:tr>
      <w:tr w:rsidR="00EB300A" w:rsidRPr="00EB300A" w14:paraId="3011FAB6" w14:textId="77777777" w:rsidTr="75D51A68">
        <w:trPr>
          <w:trHeight w:val="20"/>
        </w:trPr>
        <w:tc>
          <w:tcPr>
            <w:tcW w:w="1129" w:type="dxa"/>
          </w:tcPr>
          <w:p w14:paraId="2B69CD4C" w14:textId="77777777" w:rsidR="00EB300A" w:rsidRPr="00EB300A" w:rsidRDefault="00EB300A" w:rsidP="00D10CF2">
            <w:pPr>
              <w:jc w:val="center"/>
              <w:rPr>
                <w:rFonts w:cs="Arial"/>
                <w:sz w:val="20"/>
                <w:szCs w:val="20"/>
              </w:rPr>
            </w:pPr>
            <w:r w:rsidRPr="00EB300A">
              <w:rPr>
                <w:rFonts w:cs="Arial"/>
                <w:sz w:val="20"/>
                <w:szCs w:val="20"/>
              </w:rPr>
              <w:t>1.</w:t>
            </w:r>
          </w:p>
        </w:tc>
        <w:tc>
          <w:tcPr>
            <w:tcW w:w="8505" w:type="dxa"/>
          </w:tcPr>
          <w:p w14:paraId="14F5AD9C" w14:textId="77777777" w:rsidR="00EB300A" w:rsidRPr="00EB300A" w:rsidRDefault="00EB300A" w:rsidP="00D10CF2">
            <w:pPr>
              <w:ind w:left="720" w:hanging="720"/>
              <w:jc w:val="both"/>
              <w:rPr>
                <w:rFonts w:cs="Arial"/>
                <w:sz w:val="20"/>
                <w:szCs w:val="20"/>
              </w:rPr>
            </w:pPr>
            <w:proofErr w:type="spellStart"/>
            <w:r w:rsidRPr="00EB300A">
              <w:rPr>
                <w:rFonts w:cs="Arial"/>
                <w:sz w:val="20"/>
                <w:szCs w:val="20"/>
              </w:rPr>
              <w:t>R</w:t>
            </w:r>
            <w:r w:rsidRPr="00EB300A">
              <w:rPr>
                <w:sz w:val="20"/>
                <w:szCs w:val="20"/>
              </w:rPr>
              <w:t>adialieji</w:t>
            </w:r>
            <w:proofErr w:type="spellEnd"/>
            <w:r w:rsidRPr="00EB300A">
              <w:rPr>
                <w:sz w:val="20"/>
                <w:szCs w:val="20"/>
              </w:rPr>
              <w:t xml:space="preserve"> rutuliniai guoliai</w:t>
            </w:r>
            <w:r w:rsidRPr="00EB300A">
              <w:rPr>
                <w:rFonts w:cs="Arial"/>
                <w:sz w:val="20"/>
                <w:szCs w:val="20"/>
              </w:rPr>
              <w:t xml:space="preserve"> </w:t>
            </w:r>
          </w:p>
        </w:tc>
      </w:tr>
      <w:tr w:rsidR="00EB300A" w:rsidRPr="00EB300A" w14:paraId="5B13420B" w14:textId="77777777" w:rsidTr="75D51A68">
        <w:trPr>
          <w:trHeight w:val="20"/>
        </w:trPr>
        <w:tc>
          <w:tcPr>
            <w:tcW w:w="1129" w:type="dxa"/>
          </w:tcPr>
          <w:p w14:paraId="3CCBE512" w14:textId="77777777" w:rsidR="00EB300A" w:rsidRPr="00EB300A" w:rsidRDefault="00EB300A" w:rsidP="00D10CF2">
            <w:pPr>
              <w:jc w:val="center"/>
              <w:rPr>
                <w:rFonts w:cs="Arial"/>
                <w:sz w:val="20"/>
                <w:szCs w:val="20"/>
              </w:rPr>
            </w:pPr>
            <w:r w:rsidRPr="00EB300A">
              <w:rPr>
                <w:rFonts w:cs="Arial"/>
                <w:sz w:val="20"/>
                <w:szCs w:val="20"/>
              </w:rPr>
              <w:t>2.</w:t>
            </w:r>
          </w:p>
        </w:tc>
        <w:tc>
          <w:tcPr>
            <w:tcW w:w="8505" w:type="dxa"/>
          </w:tcPr>
          <w:p w14:paraId="751FABEB" w14:textId="77777777" w:rsidR="00EB300A" w:rsidRPr="00EB300A" w:rsidRDefault="00EB300A" w:rsidP="00D10CF2">
            <w:pPr>
              <w:ind w:left="720" w:hanging="720"/>
              <w:jc w:val="both"/>
              <w:rPr>
                <w:rFonts w:cs="Arial"/>
                <w:sz w:val="20"/>
                <w:szCs w:val="20"/>
              </w:rPr>
            </w:pPr>
            <w:proofErr w:type="spellStart"/>
            <w:r w:rsidRPr="00EB300A">
              <w:rPr>
                <w:rFonts w:cs="Arial"/>
                <w:sz w:val="20"/>
                <w:szCs w:val="20"/>
              </w:rPr>
              <w:t>Radialiniai</w:t>
            </w:r>
            <w:proofErr w:type="spellEnd"/>
            <w:r w:rsidRPr="00EB300A">
              <w:rPr>
                <w:rFonts w:cs="Arial"/>
                <w:sz w:val="20"/>
                <w:szCs w:val="20"/>
              </w:rPr>
              <w:t xml:space="preserve"> guoliai</w:t>
            </w:r>
          </w:p>
        </w:tc>
      </w:tr>
      <w:tr w:rsidR="00EB300A" w:rsidRPr="00EB300A" w14:paraId="5EF256CD" w14:textId="77777777" w:rsidTr="75D51A68">
        <w:trPr>
          <w:trHeight w:val="20"/>
        </w:trPr>
        <w:tc>
          <w:tcPr>
            <w:tcW w:w="1129" w:type="dxa"/>
          </w:tcPr>
          <w:p w14:paraId="0CD97A96" w14:textId="77777777" w:rsidR="00EB300A" w:rsidRPr="00EB300A" w:rsidRDefault="00EB300A" w:rsidP="00D10CF2">
            <w:pPr>
              <w:jc w:val="center"/>
              <w:rPr>
                <w:rFonts w:cs="Arial"/>
                <w:sz w:val="20"/>
                <w:szCs w:val="20"/>
              </w:rPr>
            </w:pPr>
            <w:r w:rsidRPr="00EB300A">
              <w:rPr>
                <w:rFonts w:cs="Arial"/>
                <w:sz w:val="20"/>
                <w:szCs w:val="20"/>
              </w:rPr>
              <w:t>3.</w:t>
            </w:r>
          </w:p>
        </w:tc>
        <w:tc>
          <w:tcPr>
            <w:tcW w:w="8505" w:type="dxa"/>
            <w:tcBorders>
              <w:left w:val="single" w:sz="4" w:space="0" w:color="auto"/>
            </w:tcBorders>
          </w:tcPr>
          <w:p w14:paraId="0E409720" w14:textId="77777777" w:rsidR="00EB300A" w:rsidRPr="00EB300A" w:rsidRDefault="00EB300A" w:rsidP="00EB300A">
            <w:pPr>
              <w:ind w:firstLine="0"/>
              <w:rPr>
                <w:rFonts w:cs="Arial"/>
                <w:sz w:val="20"/>
                <w:szCs w:val="20"/>
              </w:rPr>
            </w:pPr>
            <w:r w:rsidRPr="00EB300A">
              <w:rPr>
                <w:rFonts w:cs="Arial"/>
                <w:sz w:val="20"/>
                <w:szCs w:val="20"/>
              </w:rPr>
              <w:t>S</w:t>
            </w:r>
            <w:r w:rsidRPr="00EB300A">
              <w:rPr>
                <w:sz w:val="20"/>
                <w:szCs w:val="20"/>
              </w:rPr>
              <w:t>feriniai slydimo</w:t>
            </w:r>
            <w:r w:rsidRPr="00EB300A">
              <w:rPr>
                <w:rFonts w:cs="Arial"/>
                <w:sz w:val="20"/>
                <w:szCs w:val="20"/>
              </w:rPr>
              <w:t xml:space="preserve"> </w:t>
            </w:r>
            <w:r w:rsidRPr="00EB300A">
              <w:rPr>
                <w:sz w:val="20"/>
                <w:szCs w:val="20"/>
              </w:rPr>
              <w:t>guoliai</w:t>
            </w:r>
          </w:p>
        </w:tc>
      </w:tr>
      <w:tr w:rsidR="00EB300A" w:rsidRPr="00EB300A" w14:paraId="719D852F" w14:textId="77777777" w:rsidTr="75D51A68">
        <w:trPr>
          <w:trHeight w:val="20"/>
        </w:trPr>
        <w:tc>
          <w:tcPr>
            <w:tcW w:w="1129" w:type="dxa"/>
          </w:tcPr>
          <w:p w14:paraId="11F8EED0" w14:textId="77777777" w:rsidR="00EB300A" w:rsidRPr="00EB300A" w:rsidRDefault="00EB300A" w:rsidP="00D10CF2">
            <w:pPr>
              <w:jc w:val="center"/>
              <w:rPr>
                <w:rFonts w:cs="Arial"/>
                <w:sz w:val="20"/>
                <w:szCs w:val="20"/>
              </w:rPr>
            </w:pPr>
            <w:r w:rsidRPr="00EB300A">
              <w:rPr>
                <w:rFonts w:cs="Arial"/>
                <w:sz w:val="20"/>
                <w:szCs w:val="20"/>
              </w:rPr>
              <w:t>4.</w:t>
            </w:r>
          </w:p>
        </w:tc>
        <w:tc>
          <w:tcPr>
            <w:tcW w:w="8505" w:type="dxa"/>
            <w:tcBorders>
              <w:left w:val="single" w:sz="4" w:space="0" w:color="auto"/>
            </w:tcBorders>
          </w:tcPr>
          <w:p w14:paraId="15EE4A1A" w14:textId="77777777" w:rsidR="00EB300A" w:rsidRPr="00EB300A" w:rsidRDefault="00EB300A" w:rsidP="00EB300A">
            <w:pPr>
              <w:ind w:firstLine="0"/>
              <w:rPr>
                <w:rFonts w:cs="Arial"/>
                <w:sz w:val="20"/>
                <w:szCs w:val="20"/>
              </w:rPr>
            </w:pPr>
            <w:r w:rsidRPr="00EB300A">
              <w:rPr>
                <w:rFonts w:cs="Arial"/>
                <w:sz w:val="20"/>
                <w:szCs w:val="20"/>
              </w:rPr>
              <w:t>S</w:t>
            </w:r>
            <w:r w:rsidRPr="00EB300A">
              <w:rPr>
                <w:sz w:val="20"/>
                <w:szCs w:val="20"/>
              </w:rPr>
              <w:t>feriniai ritininiai guoliai</w:t>
            </w:r>
          </w:p>
        </w:tc>
      </w:tr>
      <w:tr w:rsidR="00EB300A" w:rsidRPr="00EB300A" w14:paraId="3AA6CDDC" w14:textId="77777777" w:rsidTr="75D51A68">
        <w:trPr>
          <w:trHeight w:val="20"/>
        </w:trPr>
        <w:tc>
          <w:tcPr>
            <w:tcW w:w="1129" w:type="dxa"/>
          </w:tcPr>
          <w:p w14:paraId="430B4FB0" w14:textId="77777777" w:rsidR="00EB300A" w:rsidRPr="00EB300A" w:rsidRDefault="00EB300A" w:rsidP="00D10CF2">
            <w:pPr>
              <w:jc w:val="center"/>
              <w:rPr>
                <w:rFonts w:cs="Arial"/>
                <w:sz w:val="20"/>
                <w:szCs w:val="20"/>
              </w:rPr>
            </w:pPr>
            <w:r w:rsidRPr="00EB300A">
              <w:rPr>
                <w:rFonts w:cs="Arial"/>
                <w:sz w:val="20"/>
                <w:szCs w:val="20"/>
              </w:rPr>
              <w:t>5.</w:t>
            </w:r>
          </w:p>
        </w:tc>
        <w:tc>
          <w:tcPr>
            <w:tcW w:w="8505" w:type="dxa"/>
            <w:tcBorders>
              <w:left w:val="single" w:sz="4" w:space="0" w:color="auto"/>
            </w:tcBorders>
          </w:tcPr>
          <w:p w14:paraId="23FCF745" w14:textId="77777777" w:rsidR="00EB300A" w:rsidRPr="00EB300A" w:rsidRDefault="00EB300A" w:rsidP="00EB300A">
            <w:pPr>
              <w:ind w:firstLine="0"/>
              <w:rPr>
                <w:rFonts w:cs="Arial"/>
                <w:sz w:val="20"/>
                <w:szCs w:val="20"/>
              </w:rPr>
            </w:pPr>
            <w:r w:rsidRPr="00EB300A">
              <w:rPr>
                <w:rFonts w:cs="Arial"/>
                <w:sz w:val="20"/>
                <w:szCs w:val="20"/>
              </w:rPr>
              <w:t>S</w:t>
            </w:r>
            <w:r w:rsidRPr="00EB300A">
              <w:rPr>
                <w:sz w:val="20"/>
                <w:szCs w:val="20"/>
              </w:rPr>
              <w:t>lydimo</w:t>
            </w:r>
            <w:r w:rsidRPr="00EB300A">
              <w:rPr>
                <w:rFonts w:cs="Arial"/>
                <w:sz w:val="20"/>
                <w:szCs w:val="20"/>
              </w:rPr>
              <w:t xml:space="preserve"> </w:t>
            </w:r>
            <w:r w:rsidRPr="00EB300A">
              <w:rPr>
                <w:sz w:val="20"/>
                <w:szCs w:val="20"/>
              </w:rPr>
              <w:t>guoliai</w:t>
            </w:r>
          </w:p>
        </w:tc>
      </w:tr>
      <w:tr w:rsidR="00EB300A" w:rsidRPr="00EB300A" w14:paraId="096B75D3" w14:textId="77777777" w:rsidTr="75D51A68">
        <w:trPr>
          <w:trHeight w:val="20"/>
        </w:trPr>
        <w:tc>
          <w:tcPr>
            <w:tcW w:w="1129" w:type="dxa"/>
          </w:tcPr>
          <w:p w14:paraId="2C3448D0" w14:textId="77777777" w:rsidR="00EB300A" w:rsidRPr="00EB300A" w:rsidRDefault="00EB300A" w:rsidP="00D10CF2">
            <w:pPr>
              <w:jc w:val="center"/>
              <w:rPr>
                <w:rFonts w:cs="Arial"/>
                <w:sz w:val="20"/>
                <w:szCs w:val="20"/>
              </w:rPr>
            </w:pPr>
            <w:r w:rsidRPr="00EB300A">
              <w:rPr>
                <w:rFonts w:cs="Arial"/>
                <w:sz w:val="20"/>
                <w:szCs w:val="20"/>
              </w:rPr>
              <w:t>6.</w:t>
            </w:r>
          </w:p>
        </w:tc>
        <w:tc>
          <w:tcPr>
            <w:tcW w:w="8505" w:type="dxa"/>
            <w:tcBorders>
              <w:left w:val="single" w:sz="4" w:space="0" w:color="auto"/>
            </w:tcBorders>
          </w:tcPr>
          <w:p w14:paraId="6CDA2FDF" w14:textId="77777777" w:rsidR="00EB300A" w:rsidRPr="00EB300A" w:rsidRDefault="00EB300A" w:rsidP="00EB300A">
            <w:pPr>
              <w:ind w:firstLine="0"/>
              <w:rPr>
                <w:rFonts w:cs="Arial"/>
                <w:sz w:val="20"/>
                <w:szCs w:val="20"/>
              </w:rPr>
            </w:pPr>
            <w:proofErr w:type="spellStart"/>
            <w:r w:rsidRPr="00EB300A">
              <w:rPr>
                <w:rFonts w:cs="Arial"/>
                <w:sz w:val="20"/>
                <w:szCs w:val="20"/>
              </w:rPr>
              <w:t>V</w:t>
            </w:r>
            <w:r w:rsidRPr="00EB300A">
              <w:rPr>
                <w:sz w:val="20"/>
                <w:szCs w:val="20"/>
              </w:rPr>
              <w:t>ienaeiliai</w:t>
            </w:r>
            <w:proofErr w:type="spellEnd"/>
            <w:r w:rsidRPr="00EB300A">
              <w:rPr>
                <w:sz w:val="20"/>
                <w:szCs w:val="20"/>
              </w:rPr>
              <w:t xml:space="preserve"> cilindriniai ritininiai</w:t>
            </w:r>
            <w:r w:rsidRPr="00EB300A">
              <w:rPr>
                <w:rFonts w:cs="Arial"/>
                <w:sz w:val="20"/>
                <w:szCs w:val="20"/>
              </w:rPr>
              <w:t xml:space="preserve"> </w:t>
            </w:r>
            <w:r w:rsidRPr="00EB300A">
              <w:rPr>
                <w:sz w:val="20"/>
                <w:szCs w:val="20"/>
              </w:rPr>
              <w:t>guoliai</w:t>
            </w:r>
          </w:p>
        </w:tc>
      </w:tr>
      <w:tr w:rsidR="00EB300A" w:rsidRPr="00EB300A" w14:paraId="1819FE02" w14:textId="77777777" w:rsidTr="75D51A68">
        <w:trPr>
          <w:trHeight w:val="20"/>
        </w:trPr>
        <w:tc>
          <w:tcPr>
            <w:tcW w:w="1129" w:type="dxa"/>
          </w:tcPr>
          <w:p w14:paraId="7A93E435" w14:textId="77777777" w:rsidR="00EB300A" w:rsidRPr="00EB300A" w:rsidRDefault="00EB300A" w:rsidP="00D10CF2">
            <w:pPr>
              <w:jc w:val="center"/>
              <w:rPr>
                <w:rFonts w:cs="Arial"/>
                <w:sz w:val="20"/>
                <w:szCs w:val="20"/>
              </w:rPr>
            </w:pPr>
            <w:r w:rsidRPr="00EB300A">
              <w:rPr>
                <w:rFonts w:cs="Arial"/>
                <w:sz w:val="20"/>
                <w:szCs w:val="20"/>
              </w:rPr>
              <w:t>7.</w:t>
            </w:r>
          </w:p>
        </w:tc>
        <w:tc>
          <w:tcPr>
            <w:tcW w:w="8505" w:type="dxa"/>
            <w:tcBorders>
              <w:left w:val="single" w:sz="4" w:space="0" w:color="auto"/>
            </w:tcBorders>
          </w:tcPr>
          <w:p w14:paraId="16A6CD2D" w14:textId="77777777" w:rsidR="00EB300A" w:rsidRPr="00EB300A" w:rsidRDefault="00EB300A" w:rsidP="00EB300A">
            <w:pPr>
              <w:ind w:firstLine="0"/>
              <w:rPr>
                <w:rFonts w:cs="Arial"/>
                <w:sz w:val="20"/>
                <w:szCs w:val="20"/>
              </w:rPr>
            </w:pPr>
            <w:proofErr w:type="spellStart"/>
            <w:r w:rsidRPr="00EB300A">
              <w:rPr>
                <w:rFonts w:eastAsia="Calibri" w:cs="Arial"/>
                <w:sz w:val="20"/>
                <w:szCs w:val="20"/>
              </w:rPr>
              <w:t>K</w:t>
            </w:r>
            <w:r w:rsidRPr="00EB300A">
              <w:rPr>
                <w:rFonts w:eastAsia="Calibri"/>
                <w:sz w:val="20"/>
                <w:szCs w:val="20"/>
              </w:rPr>
              <w:t>eturtaškio</w:t>
            </w:r>
            <w:proofErr w:type="spellEnd"/>
            <w:r w:rsidRPr="00EB300A">
              <w:rPr>
                <w:rFonts w:eastAsia="Calibri"/>
                <w:sz w:val="20"/>
                <w:szCs w:val="20"/>
              </w:rPr>
              <w:t xml:space="preserve"> kontakto rutuliniai</w:t>
            </w:r>
            <w:r w:rsidRPr="00EB300A">
              <w:rPr>
                <w:rFonts w:cs="Arial"/>
                <w:sz w:val="20"/>
                <w:szCs w:val="20"/>
              </w:rPr>
              <w:t xml:space="preserve"> </w:t>
            </w:r>
            <w:r w:rsidRPr="00EB300A">
              <w:rPr>
                <w:sz w:val="20"/>
                <w:szCs w:val="20"/>
              </w:rPr>
              <w:t>guoliai</w:t>
            </w:r>
          </w:p>
        </w:tc>
      </w:tr>
      <w:tr w:rsidR="00EB300A" w:rsidRPr="00EB300A" w14:paraId="4A5CDDA1" w14:textId="77777777" w:rsidTr="75D51A68">
        <w:trPr>
          <w:trHeight w:val="20"/>
        </w:trPr>
        <w:tc>
          <w:tcPr>
            <w:tcW w:w="1129" w:type="dxa"/>
          </w:tcPr>
          <w:p w14:paraId="38325138" w14:textId="77777777" w:rsidR="00EB300A" w:rsidRPr="00EB300A" w:rsidRDefault="00EB300A" w:rsidP="00D10CF2">
            <w:pPr>
              <w:jc w:val="center"/>
              <w:rPr>
                <w:rFonts w:cs="Arial"/>
                <w:sz w:val="20"/>
                <w:szCs w:val="20"/>
              </w:rPr>
            </w:pPr>
            <w:r w:rsidRPr="00EB300A">
              <w:rPr>
                <w:rFonts w:cs="Arial"/>
                <w:sz w:val="20"/>
                <w:szCs w:val="20"/>
              </w:rPr>
              <w:t>8.</w:t>
            </w:r>
          </w:p>
        </w:tc>
        <w:tc>
          <w:tcPr>
            <w:tcW w:w="8505" w:type="dxa"/>
            <w:tcBorders>
              <w:left w:val="single" w:sz="4" w:space="0" w:color="auto"/>
            </w:tcBorders>
          </w:tcPr>
          <w:p w14:paraId="7D62978C" w14:textId="77777777" w:rsidR="00EB300A" w:rsidRPr="00EB300A" w:rsidRDefault="00EB300A" w:rsidP="00EB300A">
            <w:pPr>
              <w:ind w:firstLine="0"/>
              <w:rPr>
                <w:rFonts w:cs="Arial"/>
                <w:sz w:val="20"/>
                <w:szCs w:val="20"/>
              </w:rPr>
            </w:pPr>
            <w:proofErr w:type="spellStart"/>
            <w:r w:rsidRPr="00EB300A">
              <w:rPr>
                <w:rFonts w:eastAsia="Calibri" w:cs="Arial"/>
                <w:sz w:val="20"/>
                <w:szCs w:val="20"/>
              </w:rPr>
              <w:t>V</w:t>
            </w:r>
            <w:r w:rsidRPr="00EB300A">
              <w:rPr>
                <w:rFonts w:eastAsia="Calibri"/>
                <w:sz w:val="20"/>
                <w:szCs w:val="20"/>
              </w:rPr>
              <w:t>ienaeiliai</w:t>
            </w:r>
            <w:proofErr w:type="spellEnd"/>
            <w:r w:rsidRPr="00EB300A">
              <w:rPr>
                <w:rFonts w:eastAsia="Calibri"/>
                <w:sz w:val="20"/>
                <w:szCs w:val="20"/>
              </w:rPr>
              <w:t xml:space="preserve">, dvieiliai </w:t>
            </w:r>
            <w:proofErr w:type="spellStart"/>
            <w:r w:rsidRPr="00EB300A">
              <w:rPr>
                <w:rFonts w:eastAsia="Calibri"/>
                <w:sz w:val="20"/>
                <w:szCs w:val="20"/>
              </w:rPr>
              <w:t>radialieji</w:t>
            </w:r>
            <w:proofErr w:type="spellEnd"/>
            <w:r w:rsidRPr="00EB300A">
              <w:rPr>
                <w:rFonts w:eastAsia="Calibri"/>
                <w:sz w:val="20"/>
                <w:szCs w:val="20"/>
              </w:rPr>
              <w:t xml:space="preserve"> atraminiai rutuliniai</w:t>
            </w:r>
            <w:r w:rsidRPr="00EB300A">
              <w:rPr>
                <w:rFonts w:cs="Arial"/>
                <w:sz w:val="20"/>
                <w:szCs w:val="20"/>
              </w:rPr>
              <w:t xml:space="preserve"> </w:t>
            </w:r>
            <w:r w:rsidRPr="00EB300A">
              <w:rPr>
                <w:sz w:val="20"/>
                <w:szCs w:val="20"/>
              </w:rPr>
              <w:t>guoliai</w:t>
            </w:r>
          </w:p>
        </w:tc>
      </w:tr>
      <w:tr w:rsidR="00EB300A" w:rsidRPr="00EB300A" w14:paraId="4D858E64" w14:textId="77777777" w:rsidTr="75D51A68">
        <w:trPr>
          <w:trHeight w:val="20"/>
        </w:trPr>
        <w:tc>
          <w:tcPr>
            <w:tcW w:w="1129" w:type="dxa"/>
          </w:tcPr>
          <w:p w14:paraId="67AF486C" w14:textId="77777777" w:rsidR="00EB300A" w:rsidRPr="00EB300A" w:rsidRDefault="00EB300A" w:rsidP="00D10CF2">
            <w:pPr>
              <w:jc w:val="center"/>
              <w:rPr>
                <w:rFonts w:cs="Arial"/>
                <w:sz w:val="20"/>
                <w:szCs w:val="20"/>
              </w:rPr>
            </w:pPr>
            <w:r w:rsidRPr="00EB300A">
              <w:rPr>
                <w:rFonts w:cs="Arial"/>
                <w:sz w:val="20"/>
                <w:szCs w:val="20"/>
              </w:rPr>
              <w:t>9</w:t>
            </w:r>
            <w:r w:rsidRPr="00EB300A">
              <w:rPr>
                <w:sz w:val="20"/>
                <w:szCs w:val="20"/>
              </w:rPr>
              <w:t>.</w:t>
            </w:r>
          </w:p>
        </w:tc>
        <w:tc>
          <w:tcPr>
            <w:tcW w:w="8505" w:type="dxa"/>
            <w:tcBorders>
              <w:left w:val="single" w:sz="4" w:space="0" w:color="auto"/>
            </w:tcBorders>
          </w:tcPr>
          <w:p w14:paraId="4A7A3665" w14:textId="77777777" w:rsidR="00EB300A" w:rsidRPr="00EB300A" w:rsidRDefault="00EB300A" w:rsidP="00EB300A">
            <w:pPr>
              <w:ind w:firstLine="0"/>
              <w:rPr>
                <w:rFonts w:cs="Arial"/>
                <w:sz w:val="20"/>
                <w:szCs w:val="20"/>
              </w:rPr>
            </w:pPr>
            <w:r w:rsidRPr="00EB300A">
              <w:rPr>
                <w:rFonts w:cs="Arial"/>
                <w:sz w:val="20"/>
                <w:szCs w:val="20"/>
              </w:rPr>
              <w:t>A</w:t>
            </w:r>
            <w:r w:rsidRPr="00EB300A">
              <w:rPr>
                <w:sz w:val="20"/>
                <w:szCs w:val="20"/>
              </w:rPr>
              <w:t>datiniai atraminiai guoliai</w:t>
            </w:r>
          </w:p>
        </w:tc>
      </w:tr>
      <w:tr w:rsidR="00EB300A" w:rsidRPr="00EB300A" w14:paraId="6250BF68" w14:textId="77777777" w:rsidTr="75D51A68">
        <w:trPr>
          <w:trHeight w:val="20"/>
        </w:trPr>
        <w:tc>
          <w:tcPr>
            <w:tcW w:w="1129" w:type="dxa"/>
          </w:tcPr>
          <w:p w14:paraId="17B47A08" w14:textId="77777777" w:rsidR="00EB300A" w:rsidRPr="00EB300A" w:rsidRDefault="00EB300A" w:rsidP="00D10CF2">
            <w:pPr>
              <w:jc w:val="center"/>
              <w:rPr>
                <w:rFonts w:cs="Arial"/>
                <w:sz w:val="20"/>
                <w:szCs w:val="20"/>
              </w:rPr>
            </w:pPr>
            <w:r w:rsidRPr="00EB300A">
              <w:rPr>
                <w:rFonts w:cs="Arial"/>
                <w:sz w:val="20"/>
                <w:szCs w:val="20"/>
              </w:rPr>
              <w:t>10</w:t>
            </w:r>
            <w:r w:rsidRPr="00EB300A">
              <w:rPr>
                <w:sz w:val="20"/>
                <w:szCs w:val="20"/>
              </w:rPr>
              <w:t>.</w:t>
            </w:r>
          </w:p>
        </w:tc>
        <w:tc>
          <w:tcPr>
            <w:tcW w:w="8505" w:type="dxa"/>
            <w:tcBorders>
              <w:left w:val="single" w:sz="4" w:space="0" w:color="auto"/>
            </w:tcBorders>
          </w:tcPr>
          <w:p w14:paraId="01BA475F" w14:textId="77777777" w:rsidR="00EB300A" w:rsidRPr="00EB300A" w:rsidRDefault="00EB300A" w:rsidP="00EB300A">
            <w:pPr>
              <w:ind w:firstLine="0"/>
              <w:rPr>
                <w:rFonts w:cs="Arial"/>
                <w:sz w:val="20"/>
                <w:szCs w:val="20"/>
              </w:rPr>
            </w:pPr>
            <w:r w:rsidRPr="00EB300A">
              <w:rPr>
                <w:rFonts w:cs="Arial"/>
                <w:sz w:val="20"/>
                <w:szCs w:val="20"/>
              </w:rPr>
              <w:t>N</w:t>
            </w:r>
            <w:r w:rsidRPr="00EB300A">
              <w:rPr>
                <w:sz w:val="20"/>
                <w:szCs w:val="20"/>
              </w:rPr>
              <w:t>usistatantieji rutuliniai guoliai</w:t>
            </w:r>
          </w:p>
        </w:tc>
      </w:tr>
      <w:tr w:rsidR="00EB300A" w:rsidRPr="00EB300A" w14:paraId="14667ECE" w14:textId="77777777" w:rsidTr="75D51A68">
        <w:trPr>
          <w:trHeight w:val="20"/>
        </w:trPr>
        <w:tc>
          <w:tcPr>
            <w:tcW w:w="1129" w:type="dxa"/>
          </w:tcPr>
          <w:p w14:paraId="4ECBE5F4" w14:textId="77777777" w:rsidR="00EB300A" w:rsidRPr="00EB300A" w:rsidRDefault="00EB300A" w:rsidP="00D10CF2">
            <w:pPr>
              <w:jc w:val="center"/>
              <w:rPr>
                <w:rFonts w:cs="Arial"/>
                <w:sz w:val="20"/>
                <w:szCs w:val="20"/>
              </w:rPr>
            </w:pPr>
            <w:r w:rsidRPr="00EB300A">
              <w:rPr>
                <w:rFonts w:cs="Arial"/>
                <w:sz w:val="20"/>
                <w:szCs w:val="20"/>
              </w:rPr>
              <w:t>1</w:t>
            </w:r>
            <w:r w:rsidRPr="00EB300A">
              <w:rPr>
                <w:sz w:val="20"/>
                <w:szCs w:val="20"/>
              </w:rPr>
              <w:t>1.</w:t>
            </w:r>
          </w:p>
        </w:tc>
        <w:tc>
          <w:tcPr>
            <w:tcW w:w="8505" w:type="dxa"/>
            <w:tcBorders>
              <w:left w:val="single" w:sz="4" w:space="0" w:color="auto"/>
            </w:tcBorders>
          </w:tcPr>
          <w:p w14:paraId="7F41A511" w14:textId="77777777" w:rsidR="00EB300A" w:rsidRPr="00EB300A" w:rsidRDefault="00EB300A" w:rsidP="00EB300A">
            <w:pPr>
              <w:ind w:firstLine="0"/>
              <w:rPr>
                <w:rFonts w:cs="Arial"/>
                <w:sz w:val="20"/>
                <w:szCs w:val="20"/>
              </w:rPr>
            </w:pPr>
            <w:r w:rsidRPr="00EB300A">
              <w:rPr>
                <w:rFonts w:cs="Arial"/>
                <w:sz w:val="20"/>
                <w:szCs w:val="20"/>
              </w:rPr>
              <w:t>K</w:t>
            </w:r>
            <w:r w:rsidRPr="00EB300A">
              <w:rPr>
                <w:sz w:val="20"/>
                <w:szCs w:val="20"/>
              </w:rPr>
              <w:t>ūginiai guoliai</w:t>
            </w:r>
          </w:p>
        </w:tc>
      </w:tr>
      <w:tr w:rsidR="00EB300A" w:rsidRPr="00EB300A" w14:paraId="4C4B3E21" w14:textId="77777777" w:rsidTr="75D51A68">
        <w:trPr>
          <w:trHeight w:val="20"/>
        </w:trPr>
        <w:tc>
          <w:tcPr>
            <w:tcW w:w="1129" w:type="dxa"/>
          </w:tcPr>
          <w:p w14:paraId="3B1B619A" w14:textId="77777777" w:rsidR="00EB300A" w:rsidRPr="00EB300A" w:rsidRDefault="00EB300A" w:rsidP="00D10CF2">
            <w:pPr>
              <w:jc w:val="center"/>
              <w:rPr>
                <w:rFonts w:cs="Arial"/>
                <w:sz w:val="20"/>
                <w:szCs w:val="20"/>
              </w:rPr>
            </w:pPr>
            <w:r w:rsidRPr="00EB300A">
              <w:rPr>
                <w:rFonts w:cs="Arial"/>
                <w:sz w:val="20"/>
                <w:szCs w:val="20"/>
              </w:rPr>
              <w:t>1</w:t>
            </w:r>
            <w:r w:rsidRPr="00EB300A">
              <w:rPr>
                <w:sz w:val="20"/>
                <w:szCs w:val="20"/>
              </w:rPr>
              <w:t>2.</w:t>
            </w:r>
          </w:p>
        </w:tc>
        <w:tc>
          <w:tcPr>
            <w:tcW w:w="8505" w:type="dxa"/>
            <w:tcBorders>
              <w:left w:val="single" w:sz="4" w:space="0" w:color="auto"/>
            </w:tcBorders>
          </w:tcPr>
          <w:p w14:paraId="247C36B3" w14:textId="77777777" w:rsidR="00EB300A" w:rsidRPr="00EB300A" w:rsidRDefault="00EB300A" w:rsidP="00EB300A">
            <w:pPr>
              <w:ind w:firstLine="0"/>
              <w:rPr>
                <w:rFonts w:cs="Arial"/>
                <w:sz w:val="20"/>
                <w:szCs w:val="20"/>
              </w:rPr>
            </w:pPr>
            <w:r w:rsidRPr="00EB300A">
              <w:rPr>
                <w:rFonts w:cs="Arial"/>
                <w:sz w:val="20"/>
                <w:szCs w:val="20"/>
              </w:rPr>
              <w:t>A</w:t>
            </w:r>
            <w:r w:rsidRPr="00EB300A">
              <w:rPr>
                <w:sz w:val="20"/>
                <w:szCs w:val="20"/>
              </w:rPr>
              <w:t>datiniai guoliai</w:t>
            </w:r>
          </w:p>
        </w:tc>
      </w:tr>
      <w:tr w:rsidR="00EB300A" w:rsidRPr="00EB300A" w14:paraId="126FDF8B" w14:textId="77777777" w:rsidTr="00105904">
        <w:trPr>
          <w:trHeight w:val="300"/>
        </w:trPr>
        <w:tc>
          <w:tcPr>
            <w:tcW w:w="1129" w:type="dxa"/>
          </w:tcPr>
          <w:p w14:paraId="7D9B4E4D" w14:textId="77777777" w:rsidR="00EB300A" w:rsidRPr="00EB300A" w:rsidRDefault="00EB300A" w:rsidP="00D10CF2">
            <w:pPr>
              <w:jc w:val="center"/>
              <w:rPr>
                <w:rFonts w:cs="Arial"/>
                <w:sz w:val="20"/>
                <w:szCs w:val="20"/>
              </w:rPr>
            </w:pPr>
            <w:r w:rsidRPr="00EB300A">
              <w:rPr>
                <w:rFonts w:cs="Arial"/>
                <w:sz w:val="20"/>
                <w:szCs w:val="20"/>
              </w:rPr>
              <w:t>1</w:t>
            </w:r>
            <w:r w:rsidRPr="00EB300A">
              <w:rPr>
                <w:sz w:val="20"/>
                <w:szCs w:val="20"/>
              </w:rPr>
              <w:t>3.</w:t>
            </w:r>
          </w:p>
        </w:tc>
        <w:tc>
          <w:tcPr>
            <w:tcW w:w="8505" w:type="dxa"/>
            <w:tcBorders>
              <w:left w:val="single" w:sz="4" w:space="0" w:color="auto"/>
            </w:tcBorders>
          </w:tcPr>
          <w:p w14:paraId="4A17E9C4" w14:textId="60AB29BB" w:rsidR="00EB300A" w:rsidRPr="00EB300A" w:rsidRDefault="00EB300A" w:rsidP="00EB300A">
            <w:pPr>
              <w:ind w:firstLine="0"/>
              <w:rPr>
                <w:rFonts w:cs="Arial"/>
                <w:sz w:val="20"/>
                <w:szCs w:val="20"/>
              </w:rPr>
            </w:pPr>
            <w:r w:rsidRPr="75D51A68">
              <w:rPr>
                <w:rFonts w:cs="Arial"/>
                <w:sz w:val="20"/>
                <w:szCs w:val="20"/>
              </w:rPr>
              <w:t>G</w:t>
            </w:r>
            <w:r w:rsidRPr="75D51A68">
              <w:rPr>
                <w:sz w:val="20"/>
                <w:szCs w:val="20"/>
              </w:rPr>
              <w:t xml:space="preserve">uoliai ritinėliai </w:t>
            </w:r>
          </w:p>
        </w:tc>
      </w:tr>
      <w:tr w:rsidR="00EB300A" w:rsidRPr="00EB300A" w14:paraId="60DC6DDE" w14:textId="77777777" w:rsidTr="75D51A68">
        <w:trPr>
          <w:trHeight w:val="20"/>
        </w:trPr>
        <w:tc>
          <w:tcPr>
            <w:tcW w:w="1129" w:type="dxa"/>
          </w:tcPr>
          <w:p w14:paraId="68DF9B14" w14:textId="77777777" w:rsidR="00EB300A" w:rsidRPr="00EB300A" w:rsidRDefault="00EB300A" w:rsidP="00D10CF2">
            <w:pPr>
              <w:jc w:val="center"/>
              <w:rPr>
                <w:rFonts w:cs="Arial"/>
                <w:sz w:val="20"/>
                <w:szCs w:val="20"/>
              </w:rPr>
            </w:pPr>
            <w:r w:rsidRPr="00EB300A">
              <w:rPr>
                <w:rFonts w:cs="Arial"/>
                <w:sz w:val="20"/>
                <w:szCs w:val="20"/>
              </w:rPr>
              <w:t>1</w:t>
            </w:r>
            <w:r w:rsidRPr="00EB300A">
              <w:rPr>
                <w:sz w:val="20"/>
                <w:szCs w:val="20"/>
              </w:rPr>
              <w:t>4.</w:t>
            </w:r>
          </w:p>
        </w:tc>
        <w:tc>
          <w:tcPr>
            <w:tcW w:w="8505" w:type="dxa"/>
            <w:tcBorders>
              <w:left w:val="single" w:sz="4" w:space="0" w:color="auto"/>
            </w:tcBorders>
          </w:tcPr>
          <w:p w14:paraId="654D4852" w14:textId="77777777" w:rsidR="00EB300A" w:rsidRPr="00EB300A" w:rsidRDefault="00EB300A" w:rsidP="00EB300A">
            <w:pPr>
              <w:ind w:firstLine="0"/>
              <w:rPr>
                <w:rFonts w:cs="Arial"/>
                <w:sz w:val="20"/>
                <w:szCs w:val="20"/>
              </w:rPr>
            </w:pPr>
            <w:proofErr w:type="spellStart"/>
            <w:r w:rsidRPr="00EB300A">
              <w:rPr>
                <w:rFonts w:cs="Arial"/>
                <w:sz w:val="20"/>
                <w:szCs w:val="20"/>
              </w:rPr>
              <w:t>G</w:t>
            </w:r>
            <w:r w:rsidRPr="00EB300A">
              <w:rPr>
                <w:sz w:val="20"/>
                <w:szCs w:val="20"/>
              </w:rPr>
              <w:t>uoliavietės</w:t>
            </w:r>
            <w:proofErr w:type="spellEnd"/>
          </w:p>
        </w:tc>
      </w:tr>
      <w:tr w:rsidR="00EB300A" w:rsidRPr="00EB300A" w14:paraId="1A7EAA69" w14:textId="77777777" w:rsidTr="75D51A68">
        <w:trPr>
          <w:trHeight w:val="20"/>
        </w:trPr>
        <w:tc>
          <w:tcPr>
            <w:tcW w:w="1129" w:type="dxa"/>
          </w:tcPr>
          <w:p w14:paraId="036FD610" w14:textId="77777777" w:rsidR="00EB300A" w:rsidRPr="00EB300A" w:rsidRDefault="00EB300A" w:rsidP="00D10CF2">
            <w:pPr>
              <w:jc w:val="center"/>
              <w:rPr>
                <w:rFonts w:cs="Arial"/>
                <w:sz w:val="20"/>
                <w:szCs w:val="20"/>
              </w:rPr>
            </w:pPr>
            <w:r w:rsidRPr="00EB300A">
              <w:rPr>
                <w:rFonts w:cs="Arial"/>
                <w:sz w:val="20"/>
                <w:szCs w:val="20"/>
              </w:rPr>
              <w:t>1</w:t>
            </w:r>
            <w:r w:rsidRPr="00EB300A">
              <w:rPr>
                <w:sz w:val="20"/>
                <w:szCs w:val="20"/>
              </w:rPr>
              <w:t>5.</w:t>
            </w:r>
          </w:p>
        </w:tc>
        <w:tc>
          <w:tcPr>
            <w:tcW w:w="8505" w:type="dxa"/>
            <w:tcBorders>
              <w:left w:val="single" w:sz="4" w:space="0" w:color="auto"/>
            </w:tcBorders>
          </w:tcPr>
          <w:p w14:paraId="7473D350" w14:textId="77777777" w:rsidR="00EB300A" w:rsidRPr="00EB300A" w:rsidRDefault="00EB300A" w:rsidP="00EB300A">
            <w:pPr>
              <w:ind w:firstLine="0"/>
              <w:rPr>
                <w:rFonts w:cs="Arial"/>
                <w:sz w:val="20"/>
                <w:szCs w:val="20"/>
              </w:rPr>
            </w:pPr>
            <w:r w:rsidRPr="00EB300A">
              <w:rPr>
                <w:rFonts w:cs="Arial"/>
                <w:sz w:val="20"/>
                <w:szCs w:val="20"/>
              </w:rPr>
              <w:t>G</w:t>
            </w:r>
            <w:r w:rsidRPr="00EB300A">
              <w:rPr>
                <w:sz w:val="20"/>
                <w:szCs w:val="20"/>
              </w:rPr>
              <w:t>uolių mazgai</w:t>
            </w:r>
          </w:p>
        </w:tc>
      </w:tr>
      <w:tr w:rsidR="00AE2FB5" w:rsidRPr="00EB300A" w14:paraId="0B4A972E" w14:textId="77777777" w:rsidTr="75D51A68">
        <w:trPr>
          <w:trHeight w:val="20"/>
        </w:trPr>
        <w:tc>
          <w:tcPr>
            <w:tcW w:w="1129" w:type="dxa"/>
          </w:tcPr>
          <w:p w14:paraId="43B6F6C5" w14:textId="039FE115" w:rsidR="00AE2FB5" w:rsidRPr="00EB300A" w:rsidRDefault="00AE2FB5" w:rsidP="003E7894">
            <w:pPr>
              <w:jc w:val="center"/>
              <w:rPr>
                <w:rFonts w:cs="Arial"/>
                <w:sz w:val="20"/>
                <w:szCs w:val="20"/>
              </w:rPr>
            </w:pPr>
            <w:r w:rsidRPr="00EB300A">
              <w:rPr>
                <w:rFonts w:cs="Arial"/>
                <w:sz w:val="20"/>
                <w:szCs w:val="20"/>
              </w:rPr>
              <w:t>1</w:t>
            </w:r>
            <w:r>
              <w:rPr>
                <w:sz w:val="20"/>
                <w:szCs w:val="20"/>
              </w:rPr>
              <w:t>6</w:t>
            </w:r>
            <w:r w:rsidRPr="00EB300A">
              <w:rPr>
                <w:sz w:val="20"/>
                <w:szCs w:val="20"/>
              </w:rPr>
              <w:t>.</w:t>
            </w:r>
          </w:p>
        </w:tc>
        <w:tc>
          <w:tcPr>
            <w:tcW w:w="8505" w:type="dxa"/>
            <w:tcBorders>
              <w:left w:val="single" w:sz="4" w:space="0" w:color="auto"/>
            </w:tcBorders>
          </w:tcPr>
          <w:p w14:paraId="5D25B982" w14:textId="4643A6B9" w:rsidR="00AE2FB5" w:rsidRPr="00EB300A" w:rsidRDefault="00AE2FB5" w:rsidP="003E7894">
            <w:pPr>
              <w:ind w:firstLine="0"/>
              <w:rPr>
                <w:rFonts w:cs="Arial"/>
                <w:sz w:val="20"/>
                <w:szCs w:val="20"/>
              </w:rPr>
            </w:pPr>
            <w:r w:rsidRPr="00EB300A">
              <w:rPr>
                <w:rFonts w:cs="Arial"/>
                <w:sz w:val="20"/>
                <w:szCs w:val="20"/>
              </w:rPr>
              <w:t>G</w:t>
            </w:r>
            <w:r w:rsidRPr="00EB300A">
              <w:rPr>
                <w:sz w:val="20"/>
                <w:szCs w:val="20"/>
              </w:rPr>
              <w:t xml:space="preserve">uolių </w:t>
            </w:r>
            <w:r>
              <w:rPr>
                <w:sz w:val="20"/>
                <w:szCs w:val="20"/>
              </w:rPr>
              <w:t>riebokšliai</w:t>
            </w:r>
          </w:p>
        </w:tc>
      </w:tr>
    </w:tbl>
    <w:p w14:paraId="3E5F2AD5" w14:textId="77777777" w:rsidR="00EB300A" w:rsidRDefault="00EB300A" w:rsidP="000B7A4A">
      <w:pPr>
        <w:pStyle w:val="ListParagraph"/>
        <w:tabs>
          <w:tab w:val="left" w:pos="540"/>
        </w:tabs>
        <w:spacing w:before="60" w:after="60"/>
        <w:ind w:left="360" w:firstLine="0"/>
        <w:jc w:val="right"/>
        <w:rPr>
          <w:rFonts w:cs="Arial"/>
          <w:b/>
          <w:sz w:val="20"/>
          <w:szCs w:val="20"/>
        </w:rPr>
      </w:pPr>
    </w:p>
    <w:p w14:paraId="335CD106" w14:textId="77777777" w:rsidR="000B7A4A" w:rsidRPr="00C03FA4" w:rsidRDefault="000B7A4A" w:rsidP="00785234">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SUTARTINIŲ ĮSIPAREIGOJIMŲ VYKDYMO VIETA</w:t>
      </w:r>
    </w:p>
    <w:p w14:paraId="31DF5F8A" w14:textId="77777777" w:rsidR="007A4378" w:rsidRPr="00482FB3" w:rsidRDefault="007A4378" w:rsidP="007A4378">
      <w:pPr>
        <w:numPr>
          <w:ilvl w:val="1"/>
          <w:numId w:val="27"/>
        </w:numPr>
        <w:tabs>
          <w:tab w:val="left" w:pos="540"/>
        </w:tabs>
        <w:spacing w:before="60" w:after="60"/>
        <w:ind w:hanging="502"/>
        <w:contextualSpacing/>
        <w:jc w:val="both"/>
        <w:rPr>
          <w:rFonts w:eastAsia="Calibri" w:cs="Arial"/>
          <w:i/>
          <w:sz w:val="20"/>
          <w:szCs w:val="20"/>
        </w:rPr>
      </w:pPr>
      <w:r w:rsidRPr="00482FB3">
        <w:rPr>
          <w:rFonts w:eastAsia="Calibri" w:cs="Arial"/>
          <w:bCs/>
          <w:iCs/>
          <w:sz w:val="20"/>
          <w:szCs w:val="20"/>
        </w:rPr>
        <w:t>Prekės turės būti pristatomos:</w:t>
      </w:r>
    </w:p>
    <w:p w14:paraId="6160EE0C" w14:textId="77777777" w:rsidR="007A4378" w:rsidRPr="00482FB3" w:rsidRDefault="007A4378" w:rsidP="007A4378">
      <w:pPr>
        <w:numPr>
          <w:ilvl w:val="2"/>
          <w:numId w:val="27"/>
        </w:numPr>
        <w:spacing w:before="60" w:after="60"/>
        <w:contextualSpacing/>
        <w:jc w:val="both"/>
        <w:rPr>
          <w:rFonts w:eastAsia="Calibri" w:cs="Arial"/>
          <w:iCs/>
          <w:sz w:val="20"/>
          <w:szCs w:val="20"/>
        </w:rPr>
      </w:pPr>
      <w:r w:rsidRPr="00482FB3">
        <w:rPr>
          <w:rFonts w:eastAsia="Calibri" w:cs="Arial"/>
          <w:iCs/>
          <w:sz w:val="20"/>
          <w:szCs w:val="20"/>
        </w:rPr>
        <w:t xml:space="preserve">Elektrėnų kompleksas, Elektrinės g. 21, 26108 Elektrėnai, </w:t>
      </w:r>
    </w:p>
    <w:p w14:paraId="5E99360C" w14:textId="32DD0ABA" w:rsidR="007A4378" w:rsidRPr="00482FB3" w:rsidRDefault="007A4378" w:rsidP="007A4378">
      <w:pPr>
        <w:numPr>
          <w:ilvl w:val="2"/>
          <w:numId w:val="27"/>
        </w:numPr>
        <w:spacing w:before="60" w:after="60"/>
        <w:contextualSpacing/>
        <w:jc w:val="both"/>
        <w:rPr>
          <w:rFonts w:eastAsia="Calibri" w:cs="Arial"/>
          <w:iCs/>
          <w:sz w:val="20"/>
          <w:szCs w:val="20"/>
        </w:rPr>
      </w:pPr>
      <w:r w:rsidRPr="00482FB3">
        <w:rPr>
          <w:rFonts w:eastAsia="Calibri" w:cs="Arial"/>
          <w:iCs/>
          <w:sz w:val="20"/>
          <w:szCs w:val="20"/>
        </w:rPr>
        <w:t>Kombinuotas ciklo blokas, Elektrinės g. 21A</w:t>
      </w:r>
      <w:r w:rsidR="00DF1A3E">
        <w:rPr>
          <w:rFonts w:eastAsia="Calibri" w:cs="Arial"/>
          <w:iCs/>
          <w:sz w:val="20"/>
          <w:szCs w:val="20"/>
        </w:rPr>
        <w:t>,</w:t>
      </w:r>
      <w:r w:rsidRPr="00482FB3">
        <w:rPr>
          <w:rFonts w:eastAsia="Calibri" w:cs="Arial"/>
          <w:iCs/>
          <w:sz w:val="20"/>
          <w:szCs w:val="20"/>
        </w:rPr>
        <w:t xml:space="preserve"> </w:t>
      </w:r>
      <w:r w:rsidR="00DF1A3E" w:rsidRPr="00482FB3">
        <w:rPr>
          <w:rFonts w:eastAsia="Calibri" w:cs="Arial"/>
          <w:iCs/>
          <w:sz w:val="20"/>
          <w:szCs w:val="20"/>
        </w:rPr>
        <w:t xml:space="preserve">26108 </w:t>
      </w:r>
      <w:r w:rsidRPr="00482FB3">
        <w:rPr>
          <w:rFonts w:eastAsia="Calibri" w:cs="Arial"/>
          <w:iCs/>
          <w:sz w:val="20"/>
          <w:szCs w:val="20"/>
        </w:rPr>
        <w:t>Elektrėnai,</w:t>
      </w:r>
    </w:p>
    <w:p w14:paraId="36BB5595" w14:textId="77777777" w:rsidR="007A4378" w:rsidRPr="00482FB3" w:rsidRDefault="007A4378" w:rsidP="007A4378">
      <w:pPr>
        <w:numPr>
          <w:ilvl w:val="2"/>
          <w:numId w:val="27"/>
        </w:numPr>
        <w:spacing w:before="60" w:after="60"/>
        <w:contextualSpacing/>
        <w:jc w:val="both"/>
        <w:rPr>
          <w:rFonts w:eastAsia="Calibri" w:cs="Arial"/>
          <w:iCs/>
          <w:sz w:val="20"/>
          <w:szCs w:val="20"/>
        </w:rPr>
      </w:pPr>
      <w:r w:rsidRPr="00482FB3">
        <w:rPr>
          <w:rFonts w:eastAsia="Calibri" w:cs="Arial"/>
          <w:iCs/>
          <w:sz w:val="20"/>
          <w:szCs w:val="20"/>
        </w:rPr>
        <w:t xml:space="preserve">Kruonio hidroakumuliacinė elektrinė, Marių g. 6, 56312 </w:t>
      </w:r>
      <w:proofErr w:type="spellStart"/>
      <w:r w:rsidRPr="00482FB3">
        <w:rPr>
          <w:rFonts w:eastAsia="Calibri" w:cs="Arial"/>
          <w:iCs/>
          <w:sz w:val="20"/>
          <w:szCs w:val="20"/>
        </w:rPr>
        <w:t>Maisiejūnų</w:t>
      </w:r>
      <w:proofErr w:type="spellEnd"/>
      <w:r w:rsidRPr="00482FB3">
        <w:rPr>
          <w:rFonts w:eastAsia="Calibri" w:cs="Arial"/>
          <w:iCs/>
          <w:sz w:val="20"/>
          <w:szCs w:val="20"/>
        </w:rPr>
        <w:t xml:space="preserve"> k., Kruonio sen., Kaišiadorių r. sav.,</w:t>
      </w:r>
    </w:p>
    <w:p w14:paraId="4BCF0C32" w14:textId="77777777" w:rsidR="007A4378" w:rsidRPr="00482FB3" w:rsidRDefault="007A4378" w:rsidP="007A4378">
      <w:pPr>
        <w:numPr>
          <w:ilvl w:val="2"/>
          <w:numId w:val="27"/>
        </w:numPr>
        <w:spacing w:before="60" w:after="60"/>
        <w:contextualSpacing/>
        <w:jc w:val="both"/>
        <w:rPr>
          <w:rFonts w:eastAsia="Calibri" w:cs="Arial"/>
          <w:iCs/>
          <w:sz w:val="20"/>
          <w:szCs w:val="20"/>
        </w:rPr>
      </w:pPr>
      <w:r w:rsidRPr="00482FB3">
        <w:rPr>
          <w:rFonts w:eastAsia="Calibri" w:cs="Arial"/>
          <w:iCs/>
          <w:sz w:val="20"/>
          <w:szCs w:val="20"/>
        </w:rPr>
        <w:t xml:space="preserve">Kauno Algirdo Brazausko hidroelektrinė, </w:t>
      </w:r>
      <w:proofErr w:type="spellStart"/>
      <w:r w:rsidRPr="00482FB3">
        <w:rPr>
          <w:rFonts w:eastAsia="Calibri" w:cs="Arial"/>
          <w:iCs/>
          <w:sz w:val="20"/>
          <w:szCs w:val="20"/>
        </w:rPr>
        <w:t>T.Masiulio</w:t>
      </w:r>
      <w:proofErr w:type="spellEnd"/>
      <w:r w:rsidRPr="00482FB3">
        <w:rPr>
          <w:rFonts w:eastAsia="Calibri" w:cs="Arial"/>
          <w:iCs/>
          <w:sz w:val="20"/>
          <w:szCs w:val="20"/>
        </w:rPr>
        <w:t xml:space="preserve"> g. 22A, 52439 Kaunas,</w:t>
      </w:r>
    </w:p>
    <w:p w14:paraId="6113B68D" w14:textId="0303529C" w:rsidR="007A4378" w:rsidRPr="00E87E8E" w:rsidRDefault="007A4378" w:rsidP="007A4378">
      <w:pPr>
        <w:numPr>
          <w:ilvl w:val="2"/>
          <w:numId w:val="27"/>
        </w:numPr>
        <w:spacing w:before="60" w:after="60"/>
        <w:contextualSpacing/>
        <w:jc w:val="both"/>
        <w:rPr>
          <w:rFonts w:eastAsia="Calibri" w:cs="Arial"/>
          <w:iCs/>
          <w:sz w:val="20"/>
          <w:szCs w:val="20"/>
        </w:rPr>
      </w:pPr>
      <w:r w:rsidRPr="00E87E8E">
        <w:rPr>
          <w:rFonts w:eastAsia="Calibri" w:cs="Arial"/>
          <w:iCs/>
          <w:sz w:val="20"/>
          <w:szCs w:val="20"/>
        </w:rPr>
        <w:t xml:space="preserve">Vilniaus trečioji termofikacinė elektrinė, </w:t>
      </w:r>
      <w:proofErr w:type="spellStart"/>
      <w:r w:rsidR="004F3603">
        <w:rPr>
          <w:rFonts w:eastAsia="Calibri" w:cs="Arial"/>
          <w:iCs/>
          <w:sz w:val="20"/>
          <w:szCs w:val="20"/>
        </w:rPr>
        <w:t>Paneriškių</w:t>
      </w:r>
      <w:proofErr w:type="spellEnd"/>
      <w:r w:rsidRPr="00E87E8E">
        <w:rPr>
          <w:rFonts w:eastAsia="Calibri" w:cs="Arial"/>
          <w:iCs/>
          <w:sz w:val="20"/>
          <w:szCs w:val="20"/>
        </w:rPr>
        <w:t xml:space="preserve"> g. 13, Vilnius.</w:t>
      </w:r>
    </w:p>
    <w:p w14:paraId="4C4F17A3" w14:textId="77777777" w:rsidR="007A4378" w:rsidRDefault="007A4378" w:rsidP="007A4378">
      <w:pPr>
        <w:numPr>
          <w:ilvl w:val="1"/>
          <w:numId w:val="27"/>
        </w:numPr>
        <w:spacing w:before="60" w:after="60"/>
        <w:ind w:hanging="502"/>
        <w:contextualSpacing/>
        <w:jc w:val="both"/>
        <w:rPr>
          <w:rFonts w:eastAsia="Calibri" w:cs="Arial"/>
          <w:iCs/>
          <w:sz w:val="20"/>
          <w:szCs w:val="20"/>
        </w:rPr>
      </w:pPr>
      <w:r w:rsidRPr="00E87E8E">
        <w:rPr>
          <w:rFonts w:eastAsia="Calibri" w:cs="Arial"/>
          <w:iCs/>
          <w:sz w:val="20"/>
          <w:szCs w:val="20"/>
        </w:rPr>
        <w:t>Konkreti pristatymo vieta bus nurodyta Užsakyme.</w:t>
      </w:r>
    </w:p>
    <w:p w14:paraId="63B24048" w14:textId="77777777" w:rsidR="000B7A4A" w:rsidRPr="00C03FA4" w:rsidRDefault="000B7A4A" w:rsidP="000B7A4A">
      <w:pPr>
        <w:spacing w:before="60" w:after="60"/>
        <w:ind w:firstLine="0"/>
        <w:jc w:val="both"/>
        <w:rPr>
          <w:rFonts w:cs="Arial"/>
          <w:i/>
          <w:sz w:val="20"/>
          <w:szCs w:val="20"/>
        </w:rPr>
      </w:pPr>
    </w:p>
    <w:p w14:paraId="48590111" w14:textId="77777777" w:rsidR="000B7A4A" w:rsidRPr="00C03FA4" w:rsidRDefault="000B7A4A" w:rsidP="003F74D1">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 xml:space="preserve">REIKALAVIMAI PIRKIMO OBJEKTUI </w:t>
      </w:r>
    </w:p>
    <w:p w14:paraId="31A83C8A" w14:textId="77777777" w:rsidR="00EC27AC" w:rsidRPr="00482FB3" w:rsidRDefault="00EC27AC" w:rsidP="00C514A3">
      <w:pPr>
        <w:tabs>
          <w:tab w:val="left" w:pos="567"/>
          <w:tab w:val="left" w:pos="1134"/>
        </w:tabs>
        <w:spacing w:before="60" w:after="60"/>
        <w:ind w:firstLine="0"/>
        <w:contextualSpacing/>
        <w:jc w:val="both"/>
        <w:rPr>
          <w:rFonts w:eastAsia="Arial" w:cs="Arial"/>
          <w:sz w:val="20"/>
          <w:szCs w:val="20"/>
        </w:rPr>
      </w:pPr>
      <w:r w:rsidRPr="00482FB3">
        <w:rPr>
          <w:rFonts w:eastAsia="Arial" w:cs="Arial"/>
          <w:sz w:val="20"/>
          <w:szCs w:val="20"/>
        </w:rPr>
        <w:t>5.1</w:t>
      </w:r>
      <w:r w:rsidRPr="00482FB3">
        <w:rPr>
          <w:rFonts w:eastAsia="Arial" w:cs="Arial"/>
          <w:sz w:val="20"/>
          <w:szCs w:val="20"/>
        </w:rPr>
        <w:tab/>
        <w:t>Prekės turi būti kokybiškos, atitikti Lietuvos Respublikoje galiojančius standartus ir būti tinkamos naudoti pagal jų tikslinę paskirtį.</w:t>
      </w:r>
    </w:p>
    <w:p w14:paraId="2AAE7D81" w14:textId="77777777" w:rsidR="00C44466" w:rsidRDefault="00EC27AC" w:rsidP="00C44466">
      <w:pPr>
        <w:tabs>
          <w:tab w:val="left" w:pos="567"/>
          <w:tab w:val="left" w:pos="1134"/>
        </w:tabs>
        <w:spacing w:before="60" w:after="60"/>
        <w:ind w:firstLine="0"/>
        <w:contextualSpacing/>
        <w:jc w:val="both"/>
        <w:rPr>
          <w:rFonts w:eastAsia="Arial" w:cs="Arial"/>
          <w:sz w:val="20"/>
          <w:szCs w:val="20"/>
        </w:rPr>
      </w:pPr>
      <w:r w:rsidRPr="00482FB3">
        <w:rPr>
          <w:rFonts w:eastAsia="Arial" w:cs="Arial"/>
          <w:sz w:val="20"/>
          <w:szCs w:val="20"/>
        </w:rPr>
        <w:t>5.2</w:t>
      </w:r>
      <w:r>
        <w:tab/>
      </w:r>
      <w:r w:rsidRPr="00482FB3">
        <w:rPr>
          <w:rFonts w:eastAsia="Arial" w:cs="Arial"/>
          <w:sz w:val="20"/>
          <w:szCs w:val="20"/>
        </w:rPr>
        <w:t xml:space="preserve">Vadovaujantis Lietuvos Respublikos pirkimų, atliekamų vandentvarkos, energetikos, transporto ar pašto paslaugų srities perkančiųjų subjektų, įstatymu  įrodinėjimo našta dėl siūlomų Prekių atitikimo Pirkimo sąlygose nustatytiems reikalavimams tenka Tiekėjui. Pirkėjas turi teisę reikalauti, kad Tiekėjas kaip tinkamą priemonę, įrodančią, kad Prekės atitinka Techninėse specifikacijose nurodytus reikalavimus ar kriterijus, Pasiūlymų vertinimo kriterijus ar Sutarties sąlygas, pateiktų Lietuvos Respublikoje įsteigtos atitikties vertinimo įstaigos arba kitos šalies </w:t>
      </w:r>
      <w:r w:rsidR="0056253A">
        <w:rPr>
          <w:rFonts w:eastAsia="Arial" w:cs="Arial"/>
          <w:sz w:val="20"/>
          <w:szCs w:val="20"/>
        </w:rPr>
        <w:t>(</w:t>
      </w:r>
      <w:r w:rsidRPr="00482FB3">
        <w:rPr>
          <w:rFonts w:eastAsia="Arial" w:cs="Arial"/>
          <w:sz w:val="20"/>
          <w:szCs w:val="20"/>
        </w:rPr>
        <w:t>jei Lietuvoje toks dokumentas neišduodamas) tyrimų ataskaitą ar pažymą. Jeigu Tiekėjas negali gauti tokių dokumentų dėl nuo Tiekėjo nepriklausančių aplinkybių ar ne dėl Tiekėjo kaltės (pvz. vėlavimo, netinkamo planavimo ar pan.) arba negali jų gauti per nustatytą laiką dėl nuo Tiekėjo nepriklausančių aplinkybių ir įrodo, kad Prekės atitinka Techninėse specifikacijose nurodytus reikalavimus ar kriterijus, Pasiūlymų vertinimo kriterijus ar Sutarties sąlygas, Pirkėjas pripažįsta ir kitas tinkamas priemones, jei jos yra pagrįstos objektyviais įrodymais ar kitais dokumentais/argumentais (pvz. nepriklausomo eksperto išvadomis ar pan.).</w:t>
      </w:r>
    </w:p>
    <w:p w14:paraId="76A29E70" w14:textId="71A11019" w:rsidR="00EC27AC" w:rsidRPr="00AC31EC" w:rsidRDefault="00C44466" w:rsidP="00C44466">
      <w:pPr>
        <w:tabs>
          <w:tab w:val="left" w:pos="567"/>
          <w:tab w:val="left" w:pos="1134"/>
        </w:tabs>
        <w:spacing w:before="60" w:after="60"/>
        <w:ind w:firstLine="0"/>
        <w:contextualSpacing/>
        <w:jc w:val="both"/>
        <w:rPr>
          <w:rFonts w:eastAsia="Arial" w:cs="Arial"/>
          <w:sz w:val="20"/>
          <w:szCs w:val="20"/>
        </w:rPr>
      </w:pPr>
      <w:r>
        <w:rPr>
          <w:rFonts w:eastAsia="Arial" w:cs="Arial"/>
          <w:sz w:val="20"/>
          <w:szCs w:val="20"/>
        </w:rPr>
        <w:t xml:space="preserve">5.3.    </w:t>
      </w:r>
      <w:r w:rsidR="00EC27AC" w:rsidRPr="00AC31EC">
        <w:rPr>
          <w:rFonts w:eastAsia="Arial" w:cs="Arial"/>
          <w:sz w:val="20"/>
          <w:szCs w:val="20"/>
        </w:rPr>
        <w:t>Prekės privalo būti sertifikuotos ir atitikti DIN 625-1 arba lygiaverčio standarto reikalavimus.</w:t>
      </w:r>
    </w:p>
    <w:p w14:paraId="57A525BF" w14:textId="1A0B3CCC" w:rsidR="00EC27AC" w:rsidRDefault="00EC27AC" w:rsidP="00C514A3">
      <w:pPr>
        <w:tabs>
          <w:tab w:val="left" w:pos="567"/>
          <w:tab w:val="left" w:pos="709"/>
        </w:tabs>
        <w:spacing w:before="60" w:after="60"/>
        <w:ind w:firstLine="0"/>
        <w:contextualSpacing/>
        <w:jc w:val="both"/>
        <w:rPr>
          <w:rFonts w:eastAsia="Arial" w:cs="Arial"/>
          <w:sz w:val="20"/>
          <w:szCs w:val="20"/>
        </w:rPr>
      </w:pPr>
      <w:r w:rsidRPr="00AC31EC">
        <w:rPr>
          <w:rFonts w:eastAsia="Arial" w:cs="Arial"/>
          <w:sz w:val="20"/>
          <w:szCs w:val="20"/>
        </w:rPr>
        <w:lastRenderedPageBreak/>
        <w:t>5.</w:t>
      </w:r>
      <w:r w:rsidR="00C44466">
        <w:rPr>
          <w:rFonts w:eastAsia="Arial" w:cs="Arial"/>
          <w:sz w:val="20"/>
          <w:szCs w:val="20"/>
        </w:rPr>
        <w:t xml:space="preserve">4.    </w:t>
      </w:r>
      <w:r w:rsidRPr="00AC31EC">
        <w:rPr>
          <w:rFonts w:eastAsia="Arial" w:cs="Arial"/>
          <w:sz w:val="20"/>
          <w:szCs w:val="20"/>
        </w:rPr>
        <w:t>Prekės gamintojas</w:t>
      </w:r>
      <w:r>
        <w:rPr>
          <w:rFonts w:eastAsia="Arial" w:cs="Arial"/>
          <w:sz w:val="20"/>
          <w:szCs w:val="20"/>
        </w:rPr>
        <w:t xml:space="preserve"> turi atitikti kokybės ISO</w:t>
      </w:r>
      <w:r w:rsidRPr="0095715F">
        <w:rPr>
          <w:rFonts w:eastAsia="Arial" w:cs="Arial"/>
          <w:sz w:val="20"/>
          <w:szCs w:val="20"/>
        </w:rPr>
        <w:t xml:space="preserve"> 9001:2015 </w:t>
      </w:r>
      <w:r w:rsidRPr="00482FB3">
        <w:rPr>
          <w:rFonts w:eastAsia="Arial" w:cs="Arial"/>
          <w:sz w:val="20"/>
          <w:szCs w:val="20"/>
        </w:rPr>
        <w:t>arba lygiaver</w:t>
      </w:r>
      <w:r>
        <w:rPr>
          <w:rFonts w:eastAsia="Arial" w:cs="Arial"/>
          <w:sz w:val="20"/>
          <w:szCs w:val="20"/>
        </w:rPr>
        <w:t>čio</w:t>
      </w:r>
      <w:r w:rsidRPr="00482FB3">
        <w:rPr>
          <w:rFonts w:eastAsia="Arial" w:cs="Arial"/>
          <w:sz w:val="20"/>
          <w:szCs w:val="20"/>
        </w:rPr>
        <w:t xml:space="preserve"> standart</w:t>
      </w:r>
      <w:r>
        <w:rPr>
          <w:rFonts w:eastAsia="Arial" w:cs="Arial"/>
          <w:sz w:val="20"/>
          <w:szCs w:val="20"/>
        </w:rPr>
        <w:t>o</w:t>
      </w:r>
      <w:r w:rsidRPr="00482FB3">
        <w:rPr>
          <w:rFonts w:eastAsia="Arial" w:cs="Arial"/>
          <w:sz w:val="20"/>
          <w:szCs w:val="20"/>
        </w:rPr>
        <w:t xml:space="preserve"> reikalavimus</w:t>
      </w:r>
      <w:r>
        <w:rPr>
          <w:rFonts w:eastAsia="Arial" w:cs="Arial"/>
          <w:sz w:val="20"/>
          <w:szCs w:val="20"/>
        </w:rPr>
        <w:t>.</w:t>
      </w:r>
    </w:p>
    <w:p w14:paraId="136291B8" w14:textId="77777777" w:rsidR="000B7A4A" w:rsidRPr="00C03FA4" w:rsidRDefault="000B7A4A" w:rsidP="000B7A4A">
      <w:pPr>
        <w:pStyle w:val="ListParagraph"/>
        <w:spacing w:before="60" w:after="60"/>
        <w:ind w:left="0" w:firstLine="0"/>
        <w:jc w:val="both"/>
        <w:rPr>
          <w:rFonts w:eastAsia="Arial" w:cs="Arial"/>
          <w:sz w:val="20"/>
          <w:szCs w:val="20"/>
        </w:rPr>
      </w:pPr>
    </w:p>
    <w:p w14:paraId="477D0168" w14:textId="77777777" w:rsidR="000B7A4A" w:rsidRPr="00715A02" w:rsidRDefault="000B7A4A" w:rsidP="00A05F2F">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b/>
          <w:bCs/>
          <w:sz w:val="20"/>
          <w:szCs w:val="20"/>
        </w:rPr>
      </w:pPr>
      <w:r w:rsidRPr="00715A02">
        <w:rPr>
          <w:b/>
          <w:bCs/>
          <w:sz w:val="20"/>
          <w:szCs w:val="20"/>
        </w:rPr>
        <w:t xml:space="preserve">PREKIŲ PRISTATYMO TVARKA IR TERMINAI </w:t>
      </w:r>
    </w:p>
    <w:p w14:paraId="2F90991C" w14:textId="757D4B14" w:rsidR="00320DB3" w:rsidRPr="009E0B4B" w:rsidRDefault="009E0B4B" w:rsidP="009E0B4B">
      <w:pPr>
        <w:numPr>
          <w:ilvl w:val="1"/>
          <w:numId w:val="28"/>
        </w:numPr>
        <w:tabs>
          <w:tab w:val="left" w:pos="567"/>
        </w:tabs>
        <w:spacing w:before="60" w:after="60"/>
        <w:ind w:left="0" w:firstLine="0"/>
        <w:contextualSpacing/>
        <w:jc w:val="both"/>
        <w:rPr>
          <w:rFonts w:eastAsia="Calibri" w:cs="Times New Roman"/>
          <w:sz w:val="20"/>
          <w:szCs w:val="20"/>
        </w:rPr>
      </w:pPr>
      <w:r w:rsidRPr="00E87E8E">
        <w:rPr>
          <w:rFonts w:eastAsia="Calibri" w:cs="Times New Roman"/>
          <w:sz w:val="20"/>
          <w:szCs w:val="20"/>
        </w:rPr>
        <w:t>Preliminariosios sutarties galiojimo laikotarpiu Prekės bus perkamos ir tiekiamos pagal atskirus Pirkėjo Užsakymus.</w:t>
      </w:r>
    </w:p>
    <w:p w14:paraId="5676E5B3" w14:textId="0128DF38" w:rsidR="000B7A4A" w:rsidRPr="00266051" w:rsidRDefault="000B7A4A" w:rsidP="000B7A4A">
      <w:pPr>
        <w:numPr>
          <w:ilvl w:val="1"/>
          <w:numId w:val="28"/>
        </w:numPr>
        <w:tabs>
          <w:tab w:val="left" w:pos="567"/>
        </w:tabs>
        <w:spacing w:before="60" w:after="60"/>
        <w:ind w:left="0" w:firstLine="0"/>
        <w:contextualSpacing/>
        <w:jc w:val="both"/>
        <w:rPr>
          <w:rFonts w:eastAsia="Calibri" w:cs="Arial"/>
          <w:bCs/>
          <w:sz w:val="20"/>
          <w:szCs w:val="20"/>
        </w:rPr>
      </w:pPr>
      <w:r w:rsidRPr="00C03FA4">
        <w:rPr>
          <w:rFonts w:cs="Arial"/>
          <w:sz w:val="20"/>
          <w:szCs w:val="20"/>
        </w:rPr>
        <w:t xml:space="preserve">Tiekėjas turės pristatyti Prekes </w:t>
      </w:r>
      <w:r w:rsidR="00946C21">
        <w:rPr>
          <w:rFonts w:cs="Arial"/>
          <w:sz w:val="20"/>
          <w:szCs w:val="20"/>
        </w:rPr>
        <w:t>Užsakyme nurodytu adresu</w:t>
      </w:r>
      <w:r w:rsidRPr="00C03FA4">
        <w:rPr>
          <w:rFonts w:cs="Arial"/>
          <w:sz w:val="20"/>
          <w:szCs w:val="20"/>
        </w:rPr>
        <w:t xml:space="preserve"> Pirkėjo darbo laiku (I-IV 7:30 – 16:30 val., V 7:30 – 15:15 val.).</w:t>
      </w:r>
    </w:p>
    <w:p w14:paraId="631CC4D9" w14:textId="23B61A20" w:rsidR="00894950" w:rsidRPr="00F21E54" w:rsidRDefault="001E284B" w:rsidP="00F21E54">
      <w:pPr>
        <w:numPr>
          <w:ilvl w:val="1"/>
          <w:numId w:val="28"/>
        </w:numPr>
        <w:tabs>
          <w:tab w:val="left" w:pos="567"/>
        </w:tabs>
        <w:spacing w:before="60" w:after="60"/>
        <w:ind w:left="0" w:firstLine="0"/>
        <w:contextualSpacing/>
        <w:jc w:val="both"/>
        <w:rPr>
          <w:rFonts w:eastAsia="Calibri" w:cs="Times New Roman"/>
          <w:sz w:val="20"/>
          <w:szCs w:val="20"/>
        </w:rPr>
      </w:pPr>
      <w:r w:rsidRPr="00AC31EC">
        <w:rPr>
          <w:rFonts w:eastAsia="Calibri" w:cs="Arial"/>
          <w:sz w:val="20"/>
          <w:szCs w:val="20"/>
        </w:rPr>
        <w:t>Užsakymus Pirkėjas teiks Tiekėjui elektroniniu paštu</w:t>
      </w:r>
      <w:r w:rsidR="00E51E6A">
        <w:rPr>
          <w:rFonts w:eastAsia="Calibri" w:cs="Arial"/>
          <w:sz w:val="20"/>
          <w:szCs w:val="20"/>
        </w:rPr>
        <w:t xml:space="preserve"> nurodytu Sutartyje</w:t>
      </w:r>
      <w:r w:rsidRPr="00AC31EC">
        <w:rPr>
          <w:rFonts w:eastAsia="Calibri" w:cs="Arial"/>
          <w:sz w:val="20"/>
          <w:szCs w:val="20"/>
        </w:rPr>
        <w:t xml:space="preserve">, jei Prekių vertė nesiekia </w:t>
      </w:r>
      <w:r w:rsidR="005D111D">
        <w:rPr>
          <w:rFonts w:eastAsia="Calibri" w:cs="Arial"/>
          <w:sz w:val="20"/>
          <w:szCs w:val="20"/>
        </w:rPr>
        <w:t>1</w:t>
      </w:r>
      <w:r w:rsidRPr="00AC31EC">
        <w:rPr>
          <w:rFonts w:eastAsia="Calibri" w:cs="Arial"/>
          <w:sz w:val="20"/>
          <w:szCs w:val="20"/>
        </w:rPr>
        <w:t xml:space="preserve">5000,00 eurų be PVM, arba per CVP IS sistemą, jei Prekių vertė lygi arba viršija  </w:t>
      </w:r>
      <w:r w:rsidR="005D111D">
        <w:rPr>
          <w:rFonts w:eastAsia="Calibri" w:cs="Arial"/>
          <w:sz w:val="20"/>
          <w:szCs w:val="20"/>
        </w:rPr>
        <w:t>1</w:t>
      </w:r>
      <w:r w:rsidRPr="00AC31EC">
        <w:rPr>
          <w:rFonts w:eastAsia="Calibri" w:cs="Arial"/>
          <w:sz w:val="20"/>
          <w:szCs w:val="20"/>
        </w:rPr>
        <w:t>5000</w:t>
      </w:r>
      <w:r>
        <w:rPr>
          <w:rFonts w:eastAsia="Calibri" w:cs="Arial"/>
          <w:sz w:val="20"/>
          <w:szCs w:val="20"/>
        </w:rPr>
        <w:t>,00</w:t>
      </w:r>
      <w:r w:rsidRPr="00AC31EC">
        <w:rPr>
          <w:rFonts w:eastAsia="Calibri" w:cs="Arial"/>
          <w:sz w:val="20"/>
          <w:szCs w:val="20"/>
        </w:rPr>
        <w:t xml:space="preserve"> eurų be PVM .</w:t>
      </w:r>
    </w:p>
    <w:p w14:paraId="7B1641A2" w14:textId="68E91F71" w:rsidR="00894950" w:rsidRPr="00894950" w:rsidRDefault="00E12FC9" w:rsidP="00AC4589">
      <w:pPr>
        <w:numPr>
          <w:ilvl w:val="1"/>
          <w:numId w:val="28"/>
        </w:numPr>
        <w:tabs>
          <w:tab w:val="left" w:pos="567"/>
        </w:tabs>
        <w:spacing w:before="60" w:after="60"/>
        <w:ind w:left="0" w:firstLine="0"/>
        <w:contextualSpacing/>
        <w:jc w:val="both"/>
        <w:rPr>
          <w:rFonts w:eastAsia="Calibri" w:cs="Arial"/>
          <w:sz w:val="20"/>
          <w:szCs w:val="20"/>
        </w:rPr>
      </w:pPr>
      <w:r>
        <w:rPr>
          <w:rFonts w:eastAsia="Calibri" w:cs="Arial"/>
          <w:sz w:val="20"/>
          <w:szCs w:val="20"/>
        </w:rPr>
        <w:t xml:space="preserve">Nurodytas prekes </w:t>
      </w:r>
      <w:r w:rsidR="001E284B" w:rsidRPr="00AC31EC">
        <w:rPr>
          <w:rFonts w:eastAsia="Calibri" w:cs="Arial"/>
          <w:sz w:val="20"/>
          <w:szCs w:val="20"/>
        </w:rPr>
        <w:t xml:space="preserve"> Tiekėjas privalės pristatyti savo sąskaita, transportu ir resursais per </w:t>
      </w:r>
      <w:r w:rsidR="00E12041">
        <w:rPr>
          <w:rFonts w:eastAsia="Calibri" w:cs="Arial"/>
          <w:sz w:val="20"/>
          <w:szCs w:val="20"/>
        </w:rPr>
        <w:t>7</w:t>
      </w:r>
      <w:r w:rsidR="007D2D36">
        <w:rPr>
          <w:rFonts w:eastAsia="Calibri" w:cs="Arial"/>
          <w:sz w:val="20"/>
          <w:szCs w:val="20"/>
        </w:rPr>
        <w:t xml:space="preserve"> (septynias)</w:t>
      </w:r>
      <w:r w:rsidR="001E284B" w:rsidRPr="00AC31EC">
        <w:rPr>
          <w:rFonts w:eastAsia="Calibri" w:cs="Arial"/>
          <w:sz w:val="20"/>
          <w:szCs w:val="20"/>
        </w:rPr>
        <w:t xml:space="preserve"> darbo dienas nuo Užsakymo pateikimo.</w:t>
      </w:r>
    </w:p>
    <w:p w14:paraId="78D3DEFB" w14:textId="6363042B" w:rsidR="006F0032" w:rsidRPr="00AC4589" w:rsidRDefault="00605885" w:rsidP="00105904">
      <w:pPr>
        <w:numPr>
          <w:ilvl w:val="1"/>
          <w:numId w:val="28"/>
        </w:numPr>
        <w:tabs>
          <w:tab w:val="left" w:pos="567"/>
        </w:tabs>
        <w:spacing w:before="60" w:after="60"/>
        <w:ind w:left="0" w:firstLine="0"/>
        <w:contextualSpacing/>
        <w:jc w:val="both"/>
      </w:pPr>
      <w:r w:rsidRPr="75D51A68">
        <w:rPr>
          <w:rFonts w:eastAsia="Calibri" w:cs="Arial"/>
          <w:sz w:val="20"/>
          <w:szCs w:val="20"/>
        </w:rPr>
        <w:t xml:space="preserve">Kitas prekes Tiekėjas privalės </w:t>
      </w:r>
      <w:r w:rsidR="00924E2A" w:rsidRPr="75D51A68">
        <w:rPr>
          <w:rFonts w:eastAsia="Calibri" w:cs="Arial"/>
          <w:sz w:val="20"/>
          <w:szCs w:val="20"/>
        </w:rPr>
        <w:t xml:space="preserve">pristatyti savo sąskaita, transportu ir resursais per </w:t>
      </w:r>
      <w:r w:rsidR="00C4494C" w:rsidRPr="75D51A68">
        <w:rPr>
          <w:rFonts w:eastAsia="Calibri" w:cs="Arial"/>
          <w:sz w:val="20"/>
          <w:szCs w:val="20"/>
        </w:rPr>
        <w:t>U</w:t>
      </w:r>
      <w:r w:rsidR="00924E2A" w:rsidRPr="75D51A68">
        <w:rPr>
          <w:rFonts w:eastAsia="Calibri" w:cs="Arial"/>
          <w:sz w:val="20"/>
          <w:szCs w:val="20"/>
        </w:rPr>
        <w:t xml:space="preserve">žsakyme nurodytą </w:t>
      </w:r>
      <w:r w:rsidR="007D1A99" w:rsidRPr="75D51A68">
        <w:rPr>
          <w:rFonts w:eastAsia="Calibri" w:cs="Arial"/>
          <w:sz w:val="20"/>
          <w:szCs w:val="20"/>
        </w:rPr>
        <w:t xml:space="preserve">laiką, tačiau </w:t>
      </w:r>
      <w:r w:rsidR="001E284B" w:rsidRPr="75D51A68">
        <w:rPr>
          <w:rFonts w:eastAsia="Calibri" w:cs="Arial"/>
          <w:sz w:val="20"/>
          <w:szCs w:val="20"/>
        </w:rPr>
        <w:t xml:space="preserve">ne vėliau kaip per </w:t>
      </w:r>
      <w:r w:rsidR="001E284B" w:rsidRPr="75D51A68">
        <w:rPr>
          <w:rFonts w:eastAsia="Calibri" w:cs="Arial"/>
          <w:sz w:val="20"/>
          <w:szCs w:val="20"/>
          <w:lang w:val="en-US"/>
        </w:rPr>
        <w:t>3</w:t>
      </w:r>
      <w:r w:rsidR="001E284B" w:rsidRPr="75D51A68">
        <w:rPr>
          <w:rFonts w:eastAsia="Calibri" w:cs="Arial"/>
          <w:sz w:val="20"/>
          <w:szCs w:val="20"/>
        </w:rPr>
        <w:t xml:space="preserve">0 (trisdešimt) darbo dienų nuo Užsakymo pateikimo </w:t>
      </w:r>
      <w:proofErr w:type="spellStart"/>
      <w:r w:rsidR="001E284B" w:rsidRPr="75D51A68">
        <w:rPr>
          <w:rFonts w:eastAsia="Calibri" w:cs="Arial"/>
          <w:sz w:val="20"/>
          <w:szCs w:val="20"/>
        </w:rPr>
        <w:t>dienos</w:t>
      </w:r>
      <w:r w:rsidR="00553A25" w:rsidRPr="75D51A68">
        <w:rPr>
          <w:rFonts w:eastAsia="Calibri" w:cs="Arial"/>
          <w:sz w:val="20"/>
          <w:szCs w:val="20"/>
        </w:rPr>
        <w:t>.</w:t>
      </w:r>
      <w:r w:rsidR="00AF0CCA">
        <w:rPr>
          <w:rFonts w:eastAsia="Calibri" w:cs="Arial"/>
          <w:sz w:val="20"/>
          <w:szCs w:val="20"/>
        </w:rPr>
        <w:t>Tiekėjas</w:t>
      </w:r>
      <w:proofErr w:type="spellEnd"/>
      <w:r w:rsidR="00AF0CCA">
        <w:rPr>
          <w:rFonts w:eastAsia="Calibri" w:cs="Arial"/>
          <w:sz w:val="20"/>
          <w:szCs w:val="20"/>
        </w:rPr>
        <w:t xml:space="preserve"> ant pristatomų pakuočių turi nurodyti konkrečius perkamų guolių modelius/ numerius, kurie turi sutapti su pakuotėje tiekiamais guoliais.</w:t>
      </w:r>
    </w:p>
    <w:p w14:paraId="7AC18EB9" w14:textId="364BF7C4" w:rsidR="00620B8F" w:rsidRDefault="53F364E4" w:rsidP="001F4B66">
      <w:pPr>
        <w:tabs>
          <w:tab w:val="left" w:pos="567"/>
          <w:tab w:val="left" w:pos="993"/>
        </w:tabs>
        <w:spacing w:before="60" w:after="60"/>
        <w:ind w:firstLine="0"/>
        <w:contextualSpacing/>
        <w:jc w:val="both"/>
        <w:rPr>
          <w:rFonts w:eastAsia="Calibri" w:cs="Arial"/>
          <w:sz w:val="20"/>
          <w:szCs w:val="20"/>
        </w:rPr>
      </w:pPr>
      <w:r w:rsidRPr="00B82F6D" w:rsidDel="00894950">
        <w:rPr>
          <w:rFonts w:eastAsia="Calibri" w:cs="Arial"/>
          <w:sz w:val="20"/>
          <w:szCs w:val="20"/>
        </w:rPr>
        <w:t>6.</w:t>
      </w:r>
      <w:r w:rsidR="1272EC8D" w:rsidRPr="6F1CC0C8">
        <w:rPr>
          <w:rFonts w:eastAsia="Calibri" w:cs="Arial"/>
          <w:sz w:val="20"/>
          <w:szCs w:val="20"/>
        </w:rPr>
        <w:t xml:space="preserve">7. </w:t>
      </w:r>
      <w:r w:rsidR="001E284B" w:rsidRPr="00B82F6D">
        <w:rPr>
          <w:rFonts w:eastAsia="Calibri" w:cs="Arial"/>
          <w:sz w:val="20"/>
          <w:szCs w:val="20"/>
        </w:rPr>
        <w:t>Prekių atsitiktinio žuvimo ar sugedimo rizika iki Prekių pristatymo vietos tenka Tiekėjui.</w:t>
      </w:r>
    </w:p>
    <w:p w14:paraId="3250B1BE" w14:textId="067E25A9" w:rsidR="00266051" w:rsidRPr="00620B8F" w:rsidRDefault="621C5A38" w:rsidP="001F4B66">
      <w:pPr>
        <w:tabs>
          <w:tab w:val="left" w:pos="567"/>
          <w:tab w:val="left" w:pos="993"/>
        </w:tabs>
        <w:spacing w:before="60" w:after="60"/>
        <w:ind w:firstLine="0"/>
        <w:contextualSpacing/>
        <w:jc w:val="both"/>
      </w:pPr>
      <w:r w:rsidRPr="6F1CC0C8">
        <w:rPr>
          <w:rFonts w:eastAsia="Calibri" w:cs="Arial"/>
          <w:sz w:val="20"/>
          <w:szCs w:val="20"/>
        </w:rPr>
        <w:t>6.8.</w:t>
      </w:r>
      <w:r w:rsidR="641CEB30" w:rsidRPr="00620B8F" w:rsidDel="006F0032">
        <w:rPr>
          <w:rFonts w:eastAsia="Calibri" w:cs="Arial"/>
          <w:sz w:val="20"/>
          <w:szCs w:val="20"/>
        </w:rPr>
        <w:t xml:space="preserve"> </w:t>
      </w:r>
      <w:r w:rsidR="001E284B" w:rsidRPr="00620B8F">
        <w:rPr>
          <w:rFonts w:eastAsia="Calibri" w:cs="Arial"/>
          <w:sz w:val="20"/>
          <w:szCs w:val="20"/>
        </w:rPr>
        <w:t>Prekių sugadinimo rizika iškrovimo metu iš Prekių tiekėjo transporto Prekių pristatymo vietoje tenka Tiekėjui.</w:t>
      </w:r>
    </w:p>
    <w:p w14:paraId="00897252" w14:textId="630BDAB4" w:rsidR="000B7A4A" w:rsidRPr="00C03FA4" w:rsidRDefault="1B3D19BC" w:rsidP="00105904">
      <w:pPr>
        <w:tabs>
          <w:tab w:val="left" w:pos="567"/>
        </w:tabs>
        <w:spacing w:before="60" w:after="60"/>
        <w:ind w:firstLine="0"/>
        <w:jc w:val="both"/>
        <w:rPr>
          <w:rStyle w:val="Laukeliai"/>
          <w:rFonts w:cs="Arial"/>
        </w:rPr>
      </w:pPr>
      <w:r w:rsidRPr="6F1CC0C8">
        <w:rPr>
          <w:rFonts w:eastAsia="Calibri" w:cs="Arial"/>
          <w:sz w:val="20"/>
          <w:szCs w:val="20"/>
        </w:rPr>
        <w:t xml:space="preserve">6.9. </w:t>
      </w:r>
      <w:r w:rsidRPr="6F1CC0C8">
        <w:rPr>
          <w:rFonts w:eastAsia="Arial" w:cs="Arial"/>
          <w:sz w:val="20"/>
          <w:szCs w:val="20"/>
        </w:rPr>
        <w:t>Prekės bus perkamos ir tiekiamos šioje Techninėje specifikacijoje ir Preliminariojoje sutartyje nustatyta tvarka</w:t>
      </w:r>
    </w:p>
    <w:p w14:paraId="33F36338" w14:textId="77777777" w:rsidR="000B7A4A" w:rsidRPr="00C03FA4" w:rsidRDefault="000B7A4A" w:rsidP="002F361F">
      <w:pPr>
        <w:pStyle w:val="ListParagraph"/>
        <w:numPr>
          <w:ilvl w:val="0"/>
          <w:numId w:val="2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Style w:val="Laukeliai"/>
          <w:rFonts w:eastAsia="Arial" w:cs="Arial"/>
          <w:b/>
          <w:bCs/>
        </w:rPr>
      </w:pPr>
      <w:r w:rsidRPr="00C03FA4">
        <w:rPr>
          <w:rStyle w:val="Laukeliai"/>
          <w:rFonts w:eastAsia="Arial" w:cs="Arial"/>
          <w:b/>
          <w:bCs/>
        </w:rPr>
        <w:t>KOKYBĖ IR TRŪKUMŲ ŠALINIMAS</w:t>
      </w:r>
    </w:p>
    <w:p w14:paraId="515EF95F" w14:textId="26207C4F" w:rsidR="00560778" w:rsidRPr="0052554B" w:rsidRDefault="00560778" w:rsidP="00033FAD">
      <w:pPr>
        <w:numPr>
          <w:ilvl w:val="1"/>
          <w:numId w:val="47"/>
        </w:numPr>
        <w:tabs>
          <w:tab w:val="left" w:pos="567"/>
        </w:tabs>
        <w:spacing w:before="60" w:after="60"/>
        <w:ind w:left="0" w:firstLine="0"/>
        <w:contextualSpacing/>
        <w:jc w:val="both"/>
        <w:rPr>
          <w:rFonts w:eastAsia="Calibri" w:cs="Times New Roman"/>
          <w:sz w:val="20"/>
          <w:szCs w:val="20"/>
        </w:rPr>
      </w:pPr>
      <w:r w:rsidRPr="0052554B">
        <w:rPr>
          <w:rFonts w:eastAsia="Calibri" w:cs="Times New Roman"/>
          <w:sz w:val="20"/>
          <w:szCs w:val="20"/>
        </w:rPr>
        <w:t xml:space="preserve">Prekėms nustatomas Tiekėjo arba Prekių gamintojo taikomas garantijos terminas, tačiau bet kokiu atveju ne trumpesnis kaip </w:t>
      </w:r>
      <w:sdt>
        <w:sdtPr>
          <w:rPr>
            <w:rFonts w:eastAsia="Calibri" w:cs="Times New Roman"/>
            <w:sz w:val="20"/>
            <w:szCs w:val="20"/>
          </w:rPr>
          <w:id w:val="1912968849"/>
          <w:placeholder>
            <w:docPart w:val="4EB20058910B43F19D9BEEC10B965A33"/>
          </w:placeholder>
          <w:text/>
        </w:sdtPr>
        <w:sdtContent>
          <w:r w:rsidRPr="00033FAD">
            <w:rPr>
              <w:rFonts w:eastAsia="Calibri" w:cs="Times New Roman"/>
              <w:sz w:val="20"/>
              <w:szCs w:val="20"/>
            </w:rPr>
            <w:t>12</w:t>
          </w:r>
        </w:sdtContent>
      </w:sdt>
      <w:r w:rsidRPr="00033FAD">
        <w:rPr>
          <w:rFonts w:eastAsia="Calibri" w:cs="Times New Roman"/>
          <w:sz w:val="20"/>
          <w:szCs w:val="20"/>
        </w:rPr>
        <w:t xml:space="preserve"> (dvylikos) </w:t>
      </w:r>
      <w:sdt>
        <w:sdtPr>
          <w:rPr>
            <w:rFonts w:eastAsia="Calibri" w:cs="Times New Roman"/>
            <w:sz w:val="20"/>
            <w:szCs w:val="20"/>
          </w:rPr>
          <w:id w:val="-711885318"/>
          <w:placeholder>
            <w:docPart w:val="EC1B07F673ED4504905C8D86B83B7E8C"/>
          </w:placeholder>
          <w:dropDownList>
            <w:listItem w:value="[Pasirinkite]"/>
            <w:listItem w:displayText="mėnesių" w:value="mėnesių"/>
            <w:listItem w:displayText="mėnesio" w:value="mėnesio"/>
            <w:listItem w:displayText="metų" w:value="metų"/>
          </w:dropDownList>
        </w:sdtPr>
        <w:sdtContent>
          <w:r w:rsidRPr="00033FAD">
            <w:rPr>
              <w:rFonts w:eastAsia="Calibri" w:cs="Times New Roman"/>
              <w:sz w:val="20"/>
              <w:szCs w:val="20"/>
            </w:rPr>
            <w:t>mėnesių</w:t>
          </w:r>
        </w:sdtContent>
      </w:sdt>
      <w:r w:rsidRPr="0052554B">
        <w:rPr>
          <w:rFonts w:eastAsia="Calibri" w:cs="Times New Roman"/>
          <w:sz w:val="20"/>
          <w:szCs w:val="20"/>
        </w:rPr>
        <w:t xml:space="preserve"> garantijos terminas, skaičiuojamas nuo Prekių perdavimo-priėmimo akto pasirašymo dienos.</w:t>
      </w:r>
    </w:p>
    <w:p w14:paraId="4391A1AE" w14:textId="5617703E" w:rsidR="00560778" w:rsidRPr="00033FAD" w:rsidRDefault="00560778" w:rsidP="00033FAD">
      <w:pPr>
        <w:numPr>
          <w:ilvl w:val="1"/>
          <w:numId w:val="47"/>
        </w:numPr>
        <w:tabs>
          <w:tab w:val="left" w:pos="567"/>
        </w:tabs>
        <w:spacing w:before="60" w:after="60"/>
        <w:ind w:left="0" w:firstLine="0"/>
        <w:contextualSpacing/>
        <w:jc w:val="both"/>
        <w:rPr>
          <w:rFonts w:eastAsia="Calibri" w:cs="Times New Roman"/>
          <w:sz w:val="20"/>
          <w:szCs w:val="20"/>
        </w:rPr>
      </w:pPr>
      <w:r w:rsidRPr="00033FAD">
        <w:rPr>
          <w:rFonts w:eastAsia="Calibri" w:cs="Times New Roman"/>
          <w:sz w:val="20"/>
          <w:szCs w:val="20"/>
        </w:rPr>
        <w:t xml:space="preserve">Prekių perdavimo - priėmimo ar Garantinio laikotarpio metu pastebėtiems trūkumams šalinti nustatomas </w:t>
      </w:r>
      <w:sdt>
        <w:sdtPr>
          <w:rPr>
            <w:rFonts w:eastAsia="Calibri" w:cs="Times New Roman"/>
            <w:sz w:val="20"/>
            <w:szCs w:val="20"/>
          </w:rPr>
          <w:id w:val="-1673795144"/>
          <w:placeholder>
            <w:docPart w:val="C7976251006B4604B676D8F1BA98BFEC"/>
          </w:placeholder>
          <w:text/>
        </w:sdtPr>
        <w:sdtContent>
          <w:r w:rsidRPr="00033FAD">
            <w:rPr>
              <w:rFonts w:eastAsia="Calibri" w:cs="Times New Roman"/>
              <w:sz w:val="20"/>
              <w:szCs w:val="20"/>
            </w:rPr>
            <w:t>10</w:t>
          </w:r>
        </w:sdtContent>
      </w:sdt>
      <w:r w:rsidRPr="00033FAD">
        <w:rPr>
          <w:rFonts w:eastAsia="Calibri" w:cs="Times New Roman"/>
          <w:sz w:val="20"/>
          <w:szCs w:val="20"/>
        </w:rPr>
        <w:t xml:space="preserve"> (dešimties) </w:t>
      </w:r>
      <w:sdt>
        <w:sdtPr>
          <w:rPr>
            <w:rFonts w:eastAsia="Calibri" w:cs="Times New Roman"/>
            <w:sz w:val="20"/>
            <w:szCs w:val="20"/>
          </w:rPr>
          <w:id w:val="1776442098"/>
          <w:placeholder>
            <w:docPart w:val="B5CA2DFD847E458C8E19D79CB5D2B85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033FAD">
            <w:rPr>
              <w:rFonts w:eastAsia="Calibri" w:cs="Times New Roman"/>
              <w:sz w:val="20"/>
              <w:szCs w:val="20"/>
            </w:rPr>
            <w:t>darbo dienų</w:t>
          </w:r>
        </w:sdtContent>
      </w:sdt>
      <w:r w:rsidRPr="00033FAD">
        <w:rPr>
          <w:rFonts w:eastAsia="Calibri" w:cs="Times New Roman"/>
          <w:sz w:val="20"/>
          <w:szCs w:val="20"/>
        </w:rPr>
        <w:t xml:space="preserve"> terminas nuo Pirkėjo pranešimo apie nekokybiškas ar turinčias trūkumų Prekes. Tiekėjas netinkamas Prekes privalo pasiimti iš Pirkėjo nurodytų adresų ir pakeisti naujomis Prekėmis savo lėšomis bei pateikti Pirkėjo nurodytais adresais, iš kurių jos buvo paimtos.</w:t>
      </w:r>
    </w:p>
    <w:p w14:paraId="44F466D4" w14:textId="77777777" w:rsidR="00560778" w:rsidRPr="00033FAD" w:rsidRDefault="00560778" w:rsidP="00033FAD">
      <w:pPr>
        <w:numPr>
          <w:ilvl w:val="1"/>
          <w:numId w:val="47"/>
        </w:numPr>
        <w:tabs>
          <w:tab w:val="left" w:pos="567"/>
        </w:tabs>
        <w:spacing w:before="60" w:after="60"/>
        <w:ind w:left="0" w:firstLine="0"/>
        <w:contextualSpacing/>
        <w:jc w:val="both"/>
        <w:rPr>
          <w:rFonts w:eastAsia="Calibri" w:cs="Times New Roman"/>
          <w:sz w:val="20"/>
          <w:szCs w:val="20"/>
        </w:rPr>
      </w:pPr>
      <w:r w:rsidRPr="00033FAD">
        <w:rPr>
          <w:rFonts w:eastAsia="Calibri" w:cs="Times New Roman"/>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03CD68F" w14:textId="77777777" w:rsidR="000B7A4A" w:rsidRPr="00C03FA4" w:rsidRDefault="000B7A4A" w:rsidP="00DF7181">
      <w:pPr>
        <w:pStyle w:val="ListParagraph"/>
        <w:tabs>
          <w:tab w:val="left" w:pos="567"/>
        </w:tabs>
        <w:spacing w:before="60" w:after="60"/>
        <w:ind w:left="-284" w:firstLine="284"/>
        <w:contextualSpacing w:val="0"/>
        <w:jc w:val="both"/>
        <w:rPr>
          <w:rStyle w:val="Laukeliai"/>
          <w:rFonts w:cs="Arial"/>
          <w:szCs w:val="20"/>
        </w:rPr>
      </w:pPr>
    </w:p>
    <w:p w14:paraId="490002DE" w14:textId="3EDB5629" w:rsidR="000B7A4A" w:rsidRPr="00DF7181" w:rsidRDefault="000B7A4A" w:rsidP="00F21E54">
      <w:pPr>
        <w:pStyle w:val="ListParagraph"/>
        <w:numPr>
          <w:ilvl w:val="0"/>
          <w:numId w:val="48"/>
        </w:numPr>
        <w:pBdr>
          <w:top w:val="single" w:sz="8" w:space="1" w:color="auto"/>
          <w:bottom w:val="single" w:sz="8" w:space="1" w:color="auto"/>
        </w:pBdr>
        <w:shd w:val="clear" w:color="auto" w:fill="D9D9D9" w:themeFill="background1" w:themeFillShade="D9"/>
        <w:tabs>
          <w:tab w:val="left" w:pos="360"/>
          <w:tab w:val="left" w:pos="567"/>
        </w:tabs>
        <w:spacing w:before="60" w:after="60"/>
        <w:ind w:left="0" w:firstLine="0"/>
        <w:rPr>
          <w:rStyle w:val="Laukeliai"/>
          <w:rFonts w:eastAsia="Arial" w:cs="Arial"/>
          <w:b/>
          <w:bCs/>
        </w:rPr>
      </w:pPr>
      <w:r w:rsidRPr="00DF7181">
        <w:rPr>
          <w:rStyle w:val="Laukeliai"/>
          <w:rFonts w:eastAsia="Arial" w:cs="Arial"/>
          <w:b/>
          <w:bCs/>
        </w:rPr>
        <w:t>APMOKĖJIMO SĄLYGOS</w:t>
      </w:r>
    </w:p>
    <w:p w14:paraId="221B18BE" w14:textId="096FD264" w:rsidR="000B7A4A" w:rsidRPr="00DF7181" w:rsidRDefault="000B7A4A" w:rsidP="00F21E54">
      <w:pPr>
        <w:pStyle w:val="ListParagraph"/>
        <w:numPr>
          <w:ilvl w:val="1"/>
          <w:numId w:val="48"/>
        </w:numPr>
        <w:tabs>
          <w:tab w:val="left" w:pos="567"/>
        </w:tabs>
        <w:spacing w:before="60" w:after="60"/>
        <w:ind w:left="0" w:firstLine="0"/>
        <w:jc w:val="both"/>
        <w:rPr>
          <w:rFonts w:cs="Arial"/>
          <w:sz w:val="20"/>
          <w:szCs w:val="20"/>
        </w:rPr>
      </w:pPr>
      <w:r w:rsidRPr="00DF7181">
        <w:rPr>
          <w:rFonts w:cs="Arial"/>
          <w:sz w:val="20"/>
          <w:szCs w:val="20"/>
        </w:rPr>
        <w:t>Pirkėjas sumoka Tiekėjui už</w:t>
      </w:r>
      <w:r w:rsidR="00980792" w:rsidRPr="00DF7181">
        <w:rPr>
          <w:rFonts w:cs="Arial"/>
          <w:sz w:val="20"/>
          <w:szCs w:val="20"/>
        </w:rPr>
        <w:t xml:space="preserve"> </w:t>
      </w:r>
      <w:sdt>
        <w:sdtPr>
          <w:rPr>
            <w:rFonts w:cs="Arial"/>
            <w:sz w:val="20"/>
            <w:szCs w:val="20"/>
          </w:rPr>
          <w:id w:val="1790240462"/>
          <w:placeholder>
            <w:docPart w:val="AD9B3EFEAB074D02948EB5D9FAE32B4A"/>
          </w:placeholder>
          <w:dropDownList>
            <w:listItem w:value="[Pasirinkite]"/>
            <w:listItem w:displayText="faktiškai" w:value="faktiškai"/>
            <w:listItem w:displayText="faktiškai per praėjusį mėnesį" w:value="faktiškai per praėjusį mėnesį"/>
          </w:dropDownList>
        </w:sdtPr>
        <w:sdtContent>
          <w:r w:rsidR="00DF7181" w:rsidRPr="00DF7181">
            <w:rPr>
              <w:rFonts w:cs="Arial"/>
              <w:sz w:val="20"/>
              <w:szCs w:val="20"/>
            </w:rPr>
            <w:t>faktiškai</w:t>
          </w:r>
        </w:sdtContent>
      </w:sdt>
      <w:r w:rsidRPr="00DF7181">
        <w:rPr>
          <w:rFonts w:cs="Arial"/>
          <w:sz w:val="20"/>
          <w:szCs w:val="20"/>
        </w:rPr>
        <w:t xml:space="preserve"> pristatytas kokybiškas Prekes, šalims pasirašius Prekių perdavimo – priėmimo aktą, per </w:t>
      </w:r>
      <w:r w:rsidRPr="00DF7181">
        <w:rPr>
          <w:rFonts w:cs="Arial"/>
          <w:sz w:val="20"/>
          <w:szCs w:val="20"/>
          <w:lang w:val="en-US"/>
        </w:rPr>
        <w:t>30 (</w:t>
      </w:r>
      <w:proofErr w:type="spellStart"/>
      <w:r w:rsidRPr="00DF7181">
        <w:rPr>
          <w:rFonts w:cs="Arial"/>
          <w:sz w:val="20"/>
          <w:szCs w:val="20"/>
          <w:lang w:val="en-US"/>
        </w:rPr>
        <w:t>trisdešimt</w:t>
      </w:r>
      <w:proofErr w:type="spellEnd"/>
      <w:r w:rsidRPr="00DF7181">
        <w:rPr>
          <w:rFonts w:cs="Arial"/>
          <w:sz w:val="20"/>
          <w:szCs w:val="20"/>
          <w:lang w:val="en-US"/>
        </w:rPr>
        <w:t xml:space="preserve">) </w:t>
      </w:r>
      <w:r w:rsidRPr="00DF7181">
        <w:rPr>
          <w:rFonts w:cs="Arial"/>
          <w:sz w:val="20"/>
          <w:szCs w:val="20"/>
        </w:rPr>
        <w:t>kalendorinių dienų</w:t>
      </w:r>
      <w:r w:rsidRPr="00DF7181">
        <w:rPr>
          <w:rFonts w:cs="Arial"/>
          <w:iCs/>
          <w:sz w:val="20"/>
          <w:szCs w:val="20"/>
        </w:rPr>
        <w:t xml:space="preserve"> nuo Sąskaitos gavimo dienos. </w:t>
      </w:r>
    </w:p>
    <w:p w14:paraId="0490F0A4" w14:textId="77777777" w:rsidR="000B7A4A" w:rsidRPr="00C03FA4" w:rsidRDefault="000B7A4A" w:rsidP="000B7A4A">
      <w:pPr>
        <w:pStyle w:val="ListParagraph"/>
        <w:tabs>
          <w:tab w:val="left" w:pos="567"/>
        </w:tabs>
        <w:spacing w:after="60"/>
        <w:ind w:left="0" w:firstLine="0"/>
        <w:jc w:val="both"/>
        <w:rPr>
          <w:rFonts w:cs="Arial"/>
          <w:iCs/>
          <w:sz w:val="20"/>
          <w:szCs w:val="20"/>
        </w:rPr>
      </w:pPr>
    </w:p>
    <w:p w14:paraId="0AE1C0B3" w14:textId="6EB87830" w:rsidR="000B7A4A" w:rsidRPr="00B836EB" w:rsidRDefault="000B7A4A" w:rsidP="00F21E54">
      <w:pPr>
        <w:pStyle w:val="ListParagraph"/>
        <w:numPr>
          <w:ilvl w:val="0"/>
          <w:numId w:val="48"/>
        </w:numPr>
        <w:pBdr>
          <w:top w:val="single" w:sz="8" w:space="1" w:color="auto"/>
          <w:bottom w:val="single" w:sz="8" w:space="1" w:color="auto"/>
        </w:pBdr>
        <w:shd w:val="clear" w:color="auto" w:fill="D9D9D9" w:themeFill="background1" w:themeFillShade="D9"/>
        <w:tabs>
          <w:tab w:val="left" w:pos="360"/>
        </w:tabs>
        <w:spacing w:before="60" w:after="60"/>
        <w:ind w:hanging="720"/>
        <w:rPr>
          <w:rStyle w:val="Laukeliai"/>
          <w:rFonts w:eastAsia="Arial" w:cs="Arial"/>
          <w:b/>
          <w:bCs/>
        </w:rPr>
      </w:pPr>
      <w:r w:rsidRPr="00B836EB">
        <w:rPr>
          <w:rStyle w:val="Laukeliai"/>
          <w:rFonts w:eastAsia="Arial" w:cs="Arial"/>
          <w:b/>
          <w:bCs/>
        </w:rPr>
        <w:t>KARTU SU PRISTATOMOMIS PREKĖMIS PATEIKIAMI DOKUMENTAI</w:t>
      </w:r>
    </w:p>
    <w:p w14:paraId="52212DAF" w14:textId="13ED7ECD" w:rsidR="00AF6B9D" w:rsidRDefault="00B836EB" w:rsidP="00D51FDE">
      <w:pPr>
        <w:numPr>
          <w:ilvl w:val="1"/>
          <w:numId w:val="48"/>
        </w:numPr>
        <w:tabs>
          <w:tab w:val="left" w:pos="540"/>
        </w:tabs>
        <w:spacing w:before="60" w:after="60"/>
        <w:ind w:hanging="720"/>
        <w:contextualSpacing/>
        <w:jc w:val="both"/>
        <w:rPr>
          <w:rFonts w:eastAsia="Calibri" w:cs="Arial"/>
          <w:iCs/>
          <w:sz w:val="20"/>
          <w:szCs w:val="20"/>
        </w:rPr>
      </w:pPr>
      <w:r w:rsidRPr="00D51FDE">
        <w:rPr>
          <w:rFonts w:eastAsia="Calibri" w:cs="Arial"/>
          <w:iCs/>
          <w:sz w:val="20"/>
          <w:szCs w:val="20"/>
        </w:rPr>
        <w:t>Su pristatomomis Prekėmis pateikiamas krovinio pristatymo važtaraštis su nurodytais Prekių kiekiais.</w:t>
      </w:r>
    </w:p>
    <w:p w14:paraId="53A102F0" w14:textId="3979B3E7" w:rsidR="000B7A4A" w:rsidRPr="00E15B46" w:rsidRDefault="00E15B46" w:rsidP="3C2ED8DE">
      <w:pPr>
        <w:numPr>
          <w:ilvl w:val="1"/>
          <w:numId w:val="48"/>
        </w:numPr>
        <w:tabs>
          <w:tab w:val="left" w:pos="540"/>
        </w:tabs>
        <w:spacing w:before="60" w:after="60"/>
        <w:ind w:hanging="720"/>
        <w:contextualSpacing/>
        <w:jc w:val="both"/>
        <w:rPr>
          <w:rStyle w:val="Laukeliai"/>
          <w:rFonts w:cs="Arial"/>
        </w:rPr>
      </w:pPr>
      <w:r w:rsidRPr="3C2ED8DE">
        <w:rPr>
          <w:rStyle w:val="Laukeliai"/>
          <w:rFonts w:cs="Arial"/>
        </w:rPr>
        <w:t>Dokumentus nurodytus Techninės specifikacijos 5.4 ir 5.5 punkte.</w:t>
      </w:r>
    </w:p>
    <w:sectPr w:rsidR="000B7A4A" w:rsidRPr="00E15B46" w:rsidSect="00D05A4D">
      <w:headerReference w:type="even" r:id="rId10"/>
      <w:headerReference w:type="default" r:id="rId11"/>
      <w:headerReference w:type="first" r:id="rId12"/>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B845C" w14:textId="77777777" w:rsidR="001A0A2C" w:rsidRDefault="001A0A2C" w:rsidP="003A053D">
      <w:r>
        <w:separator/>
      </w:r>
    </w:p>
  </w:endnote>
  <w:endnote w:type="continuationSeparator" w:id="0">
    <w:p w14:paraId="40DEBB35" w14:textId="77777777" w:rsidR="001A0A2C" w:rsidRDefault="001A0A2C"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64D7" w14:textId="77777777" w:rsidR="001A0A2C" w:rsidRDefault="001A0A2C" w:rsidP="003A053D">
      <w:r>
        <w:separator/>
      </w:r>
    </w:p>
  </w:footnote>
  <w:footnote w:type="continuationSeparator" w:id="0">
    <w:p w14:paraId="679BBE7F" w14:textId="77777777" w:rsidR="001A0A2C" w:rsidRDefault="001A0A2C"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12B02078"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01858EEC"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60AA0029"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216733"/>
    <w:multiLevelType w:val="multilevel"/>
    <w:tmpl w:val="62C23990"/>
    <w:lvl w:ilvl="0">
      <w:start w:val="6"/>
      <w:numFmt w:val="decimal"/>
      <w:lvlText w:val="%1."/>
      <w:lvlJc w:val="left"/>
      <w:pPr>
        <w:ind w:left="360" w:hanging="360"/>
      </w:pPr>
      <w:rPr>
        <w:rFonts w:hint="default"/>
      </w:rPr>
    </w:lvl>
    <w:lvl w:ilvl="1">
      <w:start w:val="1"/>
      <w:numFmt w:val="decimal"/>
      <w:lvlText w:val="7.%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7667"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A66379"/>
    <w:multiLevelType w:val="multilevel"/>
    <w:tmpl w:val="70D408D0"/>
    <w:lvl w:ilvl="0">
      <w:start w:val="7"/>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C83473"/>
    <w:multiLevelType w:val="multilevel"/>
    <w:tmpl w:val="CD34E48C"/>
    <w:lvl w:ilvl="0">
      <w:start w:val="1"/>
      <w:numFmt w:val="decimal"/>
      <w:lvlText w:val="%1."/>
      <w:lvlJc w:val="left"/>
      <w:pPr>
        <w:ind w:left="717" w:hanging="360"/>
      </w:pPr>
    </w:lvl>
    <w:lvl w:ilvl="1">
      <w:start w:val="6"/>
      <w:numFmt w:val="decimal"/>
      <w:lvlText w:val="%1.%2."/>
      <w:lvlJc w:val="left"/>
      <w:pPr>
        <w:ind w:left="1794"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4"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7839AD"/>
    <w:multiLevelType w:val="multilevel"/>
    <w:tmpl w:val="F0F802F6"/>
    <w:lvl w:ilvl="0">
      <w:start w:val="1"/>
      <w:numFmt w:val="decimal"/>
      <w:lvlText w:val="%1."/>
      <w:lvlJc w:val="left"/>
      <w:pPr>
        <w:ind w:left="1074" w:hanging="360"/>
      </w:pPr>
    </w:lvl>
    <w:lvl w:ilvl="1">
      <w:start w:val="6"/>
      <w:numFmt w:val="decimal"/>
      <w:lvlText w:val="%1.%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1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CB5D0C"/>
    <w:multiLevelType w:val="multilevel"/>
    <w:tmpl w:val="062E4DDE"/>
    <w:lvl w:ilvl="0">
      <w:start w:val="6"/>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6"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81177CE"/>
    <w:multiLevelType w:val="multilevel"/>
    <w:tmpl w:val="FCD080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1C60F3"/>
    <w:multiLevelType w:val="multilevel"/>
    <w:tmpl w:val="C3E0DC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E215507"/>
    <w:multiLevelType w:val="multilevel"/>
    <w:tmpl w:val="20BE785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E471487"/>
    <w:multiLevelType w:val="multilevel"/>
    <w:tmpl w:val="9D8EFAF8"/>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ED26207"/>
    <w:multiLevelType w:val="multilevel"/>
    <w:tmpl w:val="573AA41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9966339"/>
    <w:multiLevelType w:val="multilevel"/>
    <w:tmpl w:val="578038A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C460300"/>
    <w:multiLevelType w:val="multilevel"/>
    <w:tmpl w:val="6FE406C4"/>
    <w:lvl w:ilvl="0">
      <w:start w:val="7"/>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EE15BB"/>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9443419">
    <w:abstractNumId w:val="9"/>
  </w:num>
  <w:num w:numId="2" w16cid:durableId="1480614106">
    <w:abstractNumId w:val="33"/>
  </w:num>
  <w:num w:numId="3" w16cid:durableId="1274558705">
    <w:abstractNumId w:val="24"/>
  </w:num>
  <w:num w:numId="4" w16cid:durableId="1215657444">
    <w:abstractNumId w:val="14"/>
  </w:num>
  <w:num w:numId="5" w16cid:durableId="1033531782">
    <w:abstractNumId w:val="46"/>
  </w:num>
  <w:num w:numId="6" w16cid:durableId="1953705568">
    <w:abstractNumId w:val="42"/>
  </w:num>
  <w:num w:numId="7" w16cid:durableId="1190491186">
    <w:abstractNumId w:val="27"/>
  </w:num>
  <w:num w:numId="8" w16cid:durableId="72818471">
    <w:abstractNumId w:val="11"/>
  </w:num>
  <w:num w:numId="9" w16cid:durableId="2062359727">
    <w:abstractNumId w:val="41"/>
  </w:num>
  <w:num w:numId="10" w16cid:durableId="1157499798">
    <w:abstractNumId w:val="20"/>
  </w:num>
  <w:num w:numId="11" w16cid:durableId="887450015">
    <w:abstractNumId w:val="48"/>
  </w:num>
  <w:num w:numId="12" w16cid:durableId="594098381">
    <w:abstractNumId w:val="3"/>
  </w:num>
  <w:num w:numId="13" w16cid:durableId="1777866626">
    <w:abstractNumId w:val="40"/>
  </w:num>
  <w:num w:numId="14" w16cid:durableId="1762557223">
    <w:abstractNumId w:val="30"/>
  </w:num>
  <w:num w:numId="15" w16cid:durableId="568344746">
    <w:abstractNumId w:val="4"/>
  </w:num>
  <w:num w:numId="16" w16cid:durableId="998119789">
    <w:abstractNumId w:val="49"/>
  </w:num>
  <w:num w:numId="17" w16cid:durableId="426538124">
    <w:abstractNumId w:val="22"/>
  </w:num>
  <w:num w:numId="18" w16cid:durableId="339817278">
    <w:abstractNumId w:val="43"/>
  </w:num>
  <w:num w:numId="19" w16cid:durableId="850074074">
    <w:abstractNumId w:val="8"/>
  </w:num>
  <w:num w:numId="20" w16cid:durableId="218252655">
    <w:abstractNumId w:val="10"/>
  </w:num>
  <w:num w:numId="21" w16cid:durableId="1615600084">
    <w:abstractNumId w:val="25"/>
  </w:num>
  <w:num w:numId="22" w16cid:durableId="924414867">
    <w:abstractNumId w:val="19"/>
  </w:num>
  <w:num w:numId="23" w16cid:durableId="1446734769">
    <w:abstractNumId w:val="15"/>
  </w:num>
  <w:num w:numId="24" w16cid:durableId="425465000">
    <w:abstractNumId w:val="21"/>
  </w:num>
  <w:num w:numId="25" w16cid:durableId="967853289">
    <w:abstractNumId w:val="16"/>
  </w:num>
  <w:num w:numId="26" w16cid:durableId="2019499979">
    <w:abstractNumId w:val="2"/>
  </w:num>
  <w:num w:numId="27" w16cid:durableId="545526933">
    <w:abstractNumId w:val="35"/>
  </w:num>
  <w:num w:numId="28" w16cid:durableId="129254897">
    <w:abstractNumId w:val="36"/>
  </w:num>
  <w:num w:numId="29" w16cid:durableId="1072309152">
    <w:abstractNumId w:val="17"/>
  </w:num>
  <w:num w:numId="30" w16cid:durableId="177500716">
    <w:abstractNumId w:val="1"/>
  </w:num>
  <w:num w:numId="31" w16cid:durableId="789202914">
    <w:abstractNumId w:val="6"/>
  </w:num>
  <w:num w:numId="32" w16cid:durableId="1741127054">
    <w:abstractNumId w:val="26"/>
  </w:num>
  <w:num w:numId="33" w16cid:durableId="1013998000">
    <w:abstractNumId w:val="31"/>
  </w:num>
  <w:num w:numId="34" w16cid:durableId="1916932532">
    <w:abstractNumId w:val="47"/>
  </w:num>
  <w:num w:numId="35" w16cid:durableId="1620137777">
    <w:abstractNumId w:val="28"/>
  </w:num>
  <w:num w:numId="36" w16cid:durableId="1687832301">
    <w:abstractNumId w:val="0"/>
  </w:num>
  <w:num w:numId="37" w16cid:durableId="1067536027">
    <w:abstractNumId w:val="39"/>
  </w:num>
  <w:num w:numId="38" w16cid:durableId="1209537931">
    <w:abstractNumId w:val="7"/>
  </w:num>
  <w:num w:numId="39" w16cid:durableId="1268388267">
    <w:abstractNumId w:val="34"/>
  </w:num>
  <w:num w:numId="40" w16cid:durableId="495417192">
    <w:abstractNumId w:val="44"/>
  </w:num>
  <w:num w:numId="41" w16cid:durableId="1389495725">
    <w:abstractNumId w:val="37"/>
  </w:num>
  <w:num w:numId="42" w16cid:durableId="1307398494">
    <w:abstractNumId w:val="23"/>
  </w:num>
  <w:num w:numId="43" w16cid:durableId="816606486">
    <w:abstractNumId w:val="12"/>
  </w:num>
  <w:num w:numId="44" w16cid:durableId="1971549908">
    <w:abstractNumId w:val="45"/>
  </w:num>
  <w:num w:numId="45" w16cid:durableId="2024242850">
    <w:abstractNumId w:val="50"/>
  </w:num>
  <w:num w:numId="46" w16cid:durableId="118500009">
    <w:abstractNumId w:val="29"/>
  </w:num>
  <w:num w:numId="47" w16cid:durableId="1323392542">
    <w:abstractNumId w:val="38"/>
  </w:num>
  <w:num w:numId="48" w16cid:durableId="1287201651">
    <w:abstractNumId w:val="32"/>
  </w:num>
  <w:num w:numId="49" w16cid:durableId="2133670969">
    <w:abstractNumId w:val="5"/>
  </w:num>
  <w:num w:numId="50" w16cid:durableId="1361543012">
    <w:abstractNumId w:val="13"/>
  </w:num>
  <w:num w:numId="51" w16cid:durableId="449738965">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4E21"/>
    <w:rsid w:val="00033FAD"/>
    <w:rsid w:val="000472E6"/>
    <w:rsid w:val="00057C5E"/>
    <w:rsid w:val="00071CCF"/>
    <w:rsid w:val="00072C61"/>
    <w:rsid w:val="0007578F"/>
    <w:rsid w:val="00095216"/>
    <w:rsid w:val="000B499B"/>
    <w:rsid w:val="000B5497"/>
    <w:rsid w:val="000B5BE1"/>
    <w:rsid w:val="000B7A08"/>
    <w:rsid w:val="000B7A4A"/>
    <w:rsid w:val="000C097A"/>
    <w:rsid w:val="000C1ED7"/>
    <w:rsid w:val="000E0B5F"/>
    <w:rsid w:val="000F6A35"/>
    <w:rsid w:val="00105904"/>
    <w:rsid w:val="00105C62"/>
    <w:rsid w:val="001110CB"/>
    <w:rsid w:val="00131202"/>
    <w:rsid w:val="001313EB"/>
    <w:rsid w:val="001329D3"/>
    <w:rsid w:val="00133746"/>
    <w:rsid w:val="00150B3A"/>
    <w:rsid w:val="00151288"/>
    <w:rsid w:val="00151384"/>
    <w:rsid w:val="00156FC2"/>
    <w:rsid w:val="00176935"/>
    <w:rsid w:val="00180BC9"/>
    <w:rsid w:val="00185A1D"/>
    <w:rsid w:val="001A0A2C"/>
    <w:rsid w:val="001A6B2D"/>
    <w:rsid w:val="001C3930"/>
    <w:rsid w:val="001C52F1"/>
    <w:rsid w:val="001D4DC7"/>
    <w:rsid w:val="001D5C9E"/>
    <w:rsid w:val="001E06CD"/>
    <w:rsid w:val="001E284B"/>
    <w:rsid w:val="001E68D0"/>
    <w:rsid w:val="001E7EFB"/>
    <w:rsid w:val="001F4B66"/>
    <w:rsid w:val="001F5536"/>
    <w:rsid w:val="002071BE"/>
    <w:rsid w:val="00212D01"/>
    <w:rsid w:val="00214AEF"/>
    <w:rsid w:val="00237B40"/>
    <w:rsid w:val="002513D2"/>
    <w:rsid w:val="00253FD7"/>
    <w:rsid w:val="00266051"/>
    <w:rsid w:val="00272FB0"/>
    <w:rsid w:val="00280556"/>
    <w:rsid w:val="002A44D7"/>
    <w:rsid w:val="002A5CBE"/>
    <w:rsid w:val="002A7EEE"/>
    <w:rsid w:val="002A7F82"/>
    <w:rsid w:val="002B0012"/>
    <w:rsid w:val="002C6C38"/>
    <w:rsid w:val="002D24BA"/>
    <w:rsid w:val="002D7B20"/>
    <w:rsid w:val="002E00E4"/>
    <w:rsid w:val="002E4E5B"/>
    <w:rsid w:val="002E5F48"/>
    <w:rsid w:val="002E7A18"/>
    <w:rsid w:val="002F0916"/>
    <w:rsid w:val="002F361F"/>
    <w:rsid w:val="00302927"/>
    <w:rsid w:val="00313F5C"/>
    <w:rsid w:val="00320DB3"/>
    <w:rsid w:val="00330B1F"/>
    <w:rsid w:val="00333012"/>
    <w:rsid w:val="003339C3"/>
    <w:rsid w:val="003473C6"/>
    <w:rsid w:val="00361A65"/>
    <w:rsid w:val="00363A0E"/>
    <w:rsid w:val="00366702"/>
    <w:rsid w:val="00386E7D"/>
    <w:rsid w:val="003A053D"/>
    <w:rsid w:val="003A06A8"/>
    <w:rsid w:val="003B01D5"/>
    <w:rsid w:val="003B15F6"/>
    <w:rsid w:val="003B2F26"/>
    <w:rsid w:val="003C1DBC"/>
    <w:rsid w:val="003C26D1"/>
    <w:rsid w:val="003D064D"/>
    <w:rsid w:val="003D282C"/>
    <w:rsid w:val="003E7304"/>
    <w:rsid w:val="003E7894"/>
    <w:rsid w:val="003F4097"/>
    <w:rsid w:val="003F74D1"/>
    <w:rsid w:val="00406BEA"/>
    <w:rsid w:val="00436620"/>
    <w:rsid w:val="004479B6"/>
    <w:rsid w:val="00450F5B"/>
    <w:rsid w:val="004A1C17"/>
    <w:rsid w:val="004A2853"/>
    <w:rsid w:val="004A4021"/>
    <w:rsid w:val="004B464C"/>
    <w:rsid w:val="004B4746"/>
    <w:rsid w:val="004B579B"/>
    <w:rsid w:val="004B660A"/>
    <w:rsid w:val="004C4E89"/>
    <w:rsid w:val="004E06F7"/>
    <w:rsid w:val="004E7147"/>
    <w:rsid w:val="004F3603"/>
    <w:rsid w:val="004F7E34"/>
    <w:rsid w:val="00506E48"/>
    <w:rsid w:val="0052554B"/>
    <w:rsid w:val="00534108"/>
    <w:rsid w:val="00536465"/>
    <w:rsid w:val="00536BBA"/>
    <w:rsid w:val="00541489"/>
    <w:rsid w:val="00553A25"/>
    <w:rsid w:val="00557F27"/>
    <w:rsid w:val="00560778"/>
    <w:rsid w:val="0056253A"/>
    <w:rsid w:val="00572F62"/>
    <w:rsid w:val="0057381E"/>
    <w:rsid w:val="005877BB"/>
    <w:rsid w:val="00593100"/>
    <w:rsid w:val="005A72C5"/>
    <w:rsid w:val="005C0CE1"/>
    <w:rsid w:val="005C4D56"/>
    <w:rsid w:val="005D111D"/>
    <w:rsid w:val="005E42D8"/>
    <w:rsid w:val="005F18F9"/>
    <w:rsid w:val="00605885"/>
    <w:rsid w:val="00620B8F"/>
    <w:rsid w:val="0062161A"/>
    <w:rsid w:val="00625A2A"/>
    <w:rsid w:val="006260C7"/>
    <w:rsid w:val="00645F58"/>
    <w:rsid w:val="00656114"/>
    <w:rsid w:val="00665742"/>
    <w:rsid w:val="006721A0"/>
    <w:rsid w:val="00672D09"/>
    <w:rsid w:val="0067515A"/>
    <w:rsid w:val="00677208"/>
    <w:rsid w:val="00680832"/>
    <w:rsid w:val="006818E7"/>
    <w:rsid w:val="006833B6"/>
    <w:rsid w:val="006B1D7D"/>
    <w:rsid w:val="006D499C"/>
    <w:rsid w:val="006E357E"/>
    <w:rsid w:val="006E388C"/>
    <w:rsid w:val="006F0032"/>
    <w:rsid w:val="006F1A0B"/>
    <w:rsid w:val="0070261A"/>
    <w:rsid w:val="0071304C"/>
    <w:rsid w:val="00715A02"/>
    <w:rsid w:val="00716B4D"/>
    <w:rsid w:val="00725E01"/>
    <w:rsid w:val="007342FA"/>
    <w:rsid w:val="00744321"/>
    <w:rsid w:val="00747C99"/>
    <w:rsid w:val="007527F1"/>
    <w:rsid w:val="007665AC"/>
    <w:rsid w:val="00776E1F"/>
    <w:rsid w:val="00785234"/>
    <w:rsid w:val="00787480"/>
    <w:rsid w:val="00797BBF"/>
    <w:rsid w:val="007A4378"/>
    <w:rsid w:val="007A6AD2"/>
    <w:rsid w:val="007B4F55"/>
    <w:rsid w:val="007C4D40"/>
    <w:rsid w:val="007C6AB8"/>
    <w:rsid w:val="007D1A99"/>
    <w:rsid w:val="007D2D36"/>
    <w:rsid w:val="007D2ED1"/>
    <w:rsid w:val="007D5B13"/>
    <w:rsid w:val="007E0809"/>
    <w:rsid w:val="007E7011"/>
    <w:rsid w:val="007F540A"/>
    <w:rsid w:val="00811FB7"/>
    <w:rsid w:val="00834D24"/>
    <w:rsid w:val="008351D7"/>
    <w:rsid w:val="008447BC"/>
    <w:rsid w:val="00852902"/>
    <w:rsid w:val="008557C0"/>
    <w:rsid w:val="00861E2F"/>
    <w:rsid w:val="008662D8"/>
    <w:rsid w:val="00875AFF"/>
    <w:rsid w:val="00890DEB"/>
    <w:rsid w:val="00890EF0"/>
    <w:rsid w:val="00894950"/>
    <w:rsid w:val="008964FE"/>
    <w:rsid w:val="008C506A"/>
    <w:rsid w:val="008D1B46"/>
    <w:rsid w:val="008E7E03"/>
    <w:rsid w:val="009024B1"/>
    <w:rsid w:val="00924E2A"/>
    <w:rsid w:val="00931C01"/>
    <w:rsid w:val="00933604"/>
    <w:rsid w:val="00936CE6"/>
    <w:rsid w:val="009437D2"/>
    <w:rsid w:val="00946C21"/>
    <w:rsid w:val="00955847"/>
    <w:rsid w:val="00980792"/>
    <w:rsid w:val="009A62FE"/>
    <w:rsid w:val="009D786E"/>
    <w:rsid w:val="009D7F65"/>
    <w:rsid w:val="009E0B4B"/>
    <w:rsid w:val="009E5703"/>
    <w:rsid w:val="009E5CA3"/>
    <w:rsid w:val="009F6870"/>
    <w:rsid w:val="00A05F2F"/>
    <w:rsid w:val="00A30CE5"/>
    <w:rsid w:val="00A353B0"/>
    <w:rsid w:val="00A36584"/>
    <w:rsid w:val="00A43157"/>
    <w:rsid w:val="00A53940"/>
    <w:rsid w:val="00A565FC"/>
    <w:rsid w:val="00A83C76"/>
    <w:rsid w:val="00A855E9"/>
    <w:rsid w:val="00AC3406"/>
    <w:rsid w:val="00AC4436"/>
    <w:rsid w:val="00AC4589"/>
    <w:rsid w:val="00AD063B"/>
    <w:rsid w:val="00AD0DFA"/>
    <w:rsid w:val="00AD7750"/>
    <w:rsid w:val="00AE1A15"/>
    <w:rsid w:val="00AE2FB5"/>
    <w:rsid w:val="00AE44B6"/>
    <w:rsid w:val="00AF0CCA"/>
    <w:rsid w:val="00AF2576"/>
    <w:rsid w:val="00AF6B9D"/>
    <w:rsid w:val="00B10FA8"/>
    <w:rsid w:val="00B152E0"/>
    <w:rsid w:val="00B15A9E"/>
    <w:rsid w:val="00B17262"/>
    <w:rsid w:val="00B41331"/>
    <w:rsid w:val="00B47B31"/>
    <w:rsid w:val="00B54D4E"/>
    <w:rsid w:val="00B701F0"/>
    <w:rsid w:val="00B76339"/>
    <w:rsid w:val="00B82F6D"/>
    <w:rsid w:val="00B836EB"/>
    <w:rsid w:val="00BA1C21"/>
    <w:rsid w:val="00BA21DC"/>
    <w:rsid w:val="00BA7F5B"/>
    <w:rsid w:val="00BF1C28"/>
    <w:rsid w:val="00BF586D"/>
    <w:rsid w:val="00C05085"/>
    <w:rsid w:val="00C05E44"/>
    <w:rsid w:val="00C44466"/>
    <w:rsid w:val="00C4494C"/>
    <w:rsid w:val="00C514A3"/>
    <w:rsid w:val="00C67EED"/>
    <w:rsid w:val="00C70F9B"/>
    <w:rsid w:val="00C72BA9"/>
    <w:rsid w:val="00C774A2"/>
    <w:rsid w:val="00C86FC8"/>
    <w:rsid w:val="00C94B86"/>
    <w:rsid w:val="00C97EFD"/>
    <w:rsid w:val="00CB65A1"/>
    <w:rsid w:val="00CC05D9"/>
    <w:rsid w:val="00CC45D7"/>
    <w:rsid w:val="00CC6757"/>
    <w:rsid w:val="00CD5580"/>
    <w:rsid w:val="00CF2CE0"/>
    <w:rsid w:val="00CF7CBC"/>
    <w:rsid w:val="00D04677"/>
    <w:rsid w:val="00D05A4D"/>
    <w:rsid w:val="00D10CF2"/>
    <w:rsid w:val="00D11B0A"/>
    <w:rsid w:val="00D254B6"/>
    <w:rsid w:val="00D26E96"/>
    <w:rsid w:val="00D30034"/>
    <w:rsid w:val="00D411DB"/>
    <w:rsid w:val="00D46C1F"/>
    <w:rsid w:val="00D51FDE"/>
    <w:rsid w:val="00D80ECB"/>
    <w:rsid w:val="00D8698D"/>
    <w:rsid w:val="00D87D57"/>
    <w:rsid w:val="00D92F7C"/>
    <w:rsid w:val="00DA16F8"/>
    <w:rsid w:val="00DA456B"/>
    <w:rsid w:val="00DB4674"/>
    <w:rsid w:val="00DE112A"/>
    <w:rsid w:val="00DF08DD"/>
    <w:rsid w:val="00DF1A3E"/>
    <w:rsid w:val="00DF7181"/>
    <w:rsid w:val="00DF7A0E"/>
    <w:rsid w:val="00DF7ABD"/>
    <w:rsid w:val="00E029E0"/>
    <w:rsid w:val="00E12041"/>
    <w:rsid w:val="00E12FC9"/>
    <w:rsid w:val="00E1321B"/>
    <w:rsid w:val="00E15B46"/>
    <w:rsid w:val="00E35716"/>
    <w:rsid w:val="00E44D7A"/>
    <w:rsid w:val="00E51E6A"/>
    <w:rsid w:val="00E61C50"/>
    <w:rsid w:val="00E7167F"/>
    <w:rsid w:val="00E800C0"/>
    <w:rsid w:val="00EA42DC"/>
    <w:rsid w:val="00EB300A"/>
    <w:rsid w:val="00EB4337"/>
    <w:rsid w:val="00EB72CE"/>
    <w:rsid w:val="00EC02A5"/>
    <w:rsid w:val="00EC0E16"/>
    <w:rsid w:val="00EC27AC"/>
    <w:rsid w:val="00EC36D8"/>
    <w:rsid w:val="00EF4054"/>
    <w:rsid w:val="00F0250D"/>
    <w:rsid w:val="00F0262C"/>
    <w:rsid w:val="00F069C8"/>
    <w:rsid w:val="00F21E54"/>
    <w:rsid w:val="00F42179"/>
    <w:rsid w:val="00F42A51"/>
    <w:rsid w:val="00F43B65"/>
    <w:rsid w:val="00F4400F"/>
    <w:rsid w:val="00F44375"/>
    <w:rsid w:val="00F44E2E"/>
    <w:rsid w:val="00F46410"/>
    <w:rsid w:val="00F47180"/>
    <w:rsid w:val="00F6297E"/>
    <w:rsid w:val="00F9296E"/>
    <w:rsid w:val="00F965D9"/>
    <w:rsid w:val="00F971CB"/>
    <w:rsid w:val="00FA1850"/>
    <w:rsid w:val="00FC22DD"/>
    <w:rsid w:val="00FC2415"/>
    <w:rsid w:val="00FC697D"/>
    <w:rsid w:val="00FD6DFC"/>
    <w:rsid w:val="00FD794D"/>
    <w:rsid w:val="00FF0D6A"/>
    <w:rsid w:val="0330130A"/>
    <w:rsid w:val="1272EC8D"/>
    <w:rsid w:val="161F26A2"/>
    <w:rsid w:val="1B3D19BC"/>
    <w:rsid w:val="314D1643"/>
    <w:rsid w:val="3C2ED8DE"/>
    <w:rsid w:val="3EDE236C"/>
    <w:rsid w:val="3FF19E76"/>
    <w:rsid w:val="4FF59D45"/>
    <w:rsid w:val="53F364E4"/>
    <w:rsid w:val="54B8CC47"/>
    <w:rsid w:val="621C5A38"/>
    <w:rsid w:val="641CEB30"/>
    <w:rsid w:val="6F1CC0C8"/>
    <w:rsid w:val="7274C27F"/>
    <w:rsid w:val="742D38C1"/>
    <w:rsid w:val="75D51A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2CC0E3FB-AF51-49A4-A7C0-6D361D52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E7147"/>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3F4097"/>
    <w:rPr>
      <w:sz w:val="16"/>
      <w:szCs w:val="16"/>
    </w:rPr>
  </w:style>
  <w:style w:type="paragraph" w:customStyle="1" w:styleId="Tekstas">
    <w:name w:val="Tekstas"/>
    <w:rsid w:val="00F42179"/>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character" w:styleId="PlaceholderText">
    <w:name w:val="Placeholder Text"/>
    <w:basedOn w:val="DefaultParagraphFont"/>
    <w:uiPriority w:val="99"/>
    <w:semiHidden/>
    <w:rsid w:val="002A7F82"/>
    <w:rPr>
      <w:color w:val="666666"/>
    </w:rPr>
  </w:style>
  <w:style w:type="character" w:customStyle="1" w:styleId="normaltextrun">
    <w:name w:val="normaltextrun"/>
    <w:basedOn w:val="DefaultParagraphFont"/>
    <w:rsid w:val="001E284B"/>
  </w:style>
  <w:style w:type="character" w:customStyle="1" w:styleId="scxw82860170">
    <w:name w:val="scxw82860170"/>
    <w:basedOn w:val="DefaultParagraphFont"/>
    <w:rsid w:val="001E284B"/>
  </w:style>
  <w:style w:type="paragraph" w:styleId="CommentSubject">
    <w:name w:val="annotation subject"/>
    <w:basedOn w:val="CommentText"/>
    <w:next w:val="CommentText"/>
    <w:link w:val="CommentSubjectChar"/>
    <w:uiPriority w:val="99"/>
    <w:semiHidden/>
    <w:unhideWhenUsed/>
    <w:rsid w:val="001C3930"/>
    <w:rPr>
      <w:b/>
      <w:bCs/>
    </w:rPr>
  </w:style>
  <w:style w:type="character" w:customStyle="1" w:styleId="CommentSubjectChar">
    <w:name w:val="Comment Subject Char"/>
    <w:basedOn w:val="CommentTextChar"/>
    <w:link w:val="CommentSubject"/>
    <w:uiPriority w:val="99"/>
    <w:semiHidden/>
    <w:rsid w:val="001C3930"/>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E301CF7DF1435290E68DEE12A11DD3"/>
        <w:category>
          <w:name w:val="General"/>
          <w:gallery w:val="placeholder"/>
        </w:category>
        <w:types>
          <w:type w:val="bbPlcHdr"/>
        </w:types>
        <w:behaviors>
          <w:behavior w:val="content"/>
        </w:behaviors>
        <w:guid w:val="{F40155BE-1461-4C4B-8BC0-D4AF138EF73F}"/>
      </w:docPartPr>
      <w:docPartBody>
        <w:p w:rsidR="009A7B03" w:rsidRDefault="00F965D9" w:rsidP="00F965D9">
          <w:pPr>
            <w:pStyle w:val="ACE301CF7DF1435290E68DEE12A11DD39"/>
          </w:pPr>
          <w:r w:rsidRPr="00C03FA4">
            <w:rPr>
              <w:rFonts w:cs="Arial"/>
              <w:color w:val="FF0000"/>
              <w:sz w:val="20"/>
              <w:szCs w:val="20"/>
            </w:rPr>
            <w:t>[Pasirinkite]</w:t>
          </w:r>
        </w:p>
      </w:docPartBody>
    </w:docPart>
    <w:docPart>
      <w:docPartPr>
        <w:name w:val="2A8B34C0504B4A73A20D10E79822B42F"/>
        <w:category>
          <w:name w:val="General"/>
          <w:gallery w:val="placeholder"/>
        </w:category>
        <w:types>
          <w:type w:val="bbPlcHdr"/>
        </w:types>
        <w:behaviors>
          <w:behavior w:val="content"/>
        </w:behaviors>
        <w:guid w:val="{0EEB4FB0-3E59-4FC0-BBE0-1947DB695ECA}"/>
      </w:docPartPr>
      <w:docPartBody>
        <w:p w:rsidR="009A7B03" w:rsidRDefault="00F965D9" w:rsidP="00F965D9">
          <w:pPr>
            <w:pStyle w:val="2A8B34C0504B4A73A20D10E79822B42F9"/>
          </w:pPr>
          <w:r w:rsidRPr="00C03FA4">
            <w:rPr>
              <w:rFonts w:cs="Arial"/>
              <w:bCs/>
              <w:sz w:val="20"/>
              <w:szCs w:val="20"/>
            </w:rPr>
            <w:t>______________________________________________</w:t>
          </w:r>
        </w:p>
      </w:docPartBody>
    </w:docPart>
    <w:docPart>
      <w:docPartPr>
        <w:name w:val="AD9B3EFEAB074D02948EB5D9FAE32B4A"/>
        <w:category>
          <w:name w:val="General"/>
          <w:gallery w:val="placeholder"/>
        </w:category>
        <w:types>
          <w:type w:val="bbPlcHdr"/>
        </w:types>
        <w:behaviors>
          <w:behavior w:val="content"/>
        </w:behaviors>
        <w:guid w:val="{62A59375-5C2A-48DB-9B3B-676F8F2F6903}"/>
      </w:docPartPr>
      <w:docPartBody>
        <w:p w:rsidR="00561F2B" w:rsidRDefault="00F965D9" w:rsidP="00F965D9">
          <w:pPr>
            <w:pStyle w:val="AD9B3EFEAB074D02948EB5D9FAE32B4A1"/>
          </w:pPr>
          <w:r w:rsidRPr="00C03FA4">
            <w:rPr>
              <w:rFonts w:cs="Arial"/>
              <w:color w:val="FF0000"/>
              <w:sz w:val="20"/>
              <w:szCs w:val="20"/>
            </w:rPr>
            <w:t>[Pasirinkite]</w:t>
          </w:r>
        </w:p>
      </w:docPartBody>
    </w:docPart>
    <w:docPart>
      <w:docPartPr>
        <w:name w:val="4EB20058910B43F19D9BEEC10B965A33"/>
        <w:category>
          <w:name w:val="General"/>
          <w:gallery w:val="placeholder"/>
        </w:category>
        <w:types>
          <w:type w:val="bbPlcHdr"/>
        </w:types>
        <w:behaviors>
          <w:behavior w:val="content"/>
        </w:behaviors>
        <w:guid w:val="{E365E03B-CB0D-4DDC-8603-D6E5DF4A0BBA}"/>
      </w:docPartPr>
      <w:docPartBody>
        <w:p w:rsidR="001B0169" w:rsidRDefault="00272FB0" w:rsidP="00272FB0">
          <w:pPr>
            <w:pStyle w:val="4EB20058910B43F19D9BEEC10B965A33"/>
          </w:pPr>
          <w:r w:rsidRPr="00E54761">
            <w:rPr>
              <w:rFonts w:cs="Arial"/>
              <w:bCs/>
              <w:sz w:val="20"/>
              <w:szCs w:val="20"/>
              <w:highlight w:val="yellow"/>
            </w:rPr>
            <w:t>____</w:t>
          </w:r>
        </w:p>
      </w:docPartBody>
    </w:docPart>
    <w:docPart>
      <w:docPartPr>
        <w:name w:val="EC1B07F673ED4504905C8D86B83B7E8C"/>
        <w:category>
          <w:name w:val="General"/>
          <w:gallery w:val="placeholder"/>
        </w:category>
        <w:types>
          <w:type w:val="bbPlcHdr"/>
        </w:types>
        <w:behaviors>
          <w:behavior w:val="content"/>
        </w:behaviors>
        <w:guid w:val="{1A4A9EF9-B99E-4B28-A127-4A9AA769B974}"/>
      </w:docPartPr>
      <w:docPartBody>
        <w:p w:rsidR="001B0169" w:rsidRDefault="00272FB0" w:rsidP="00272FB0">
          <w:pPr>
            <w:pStyle w:val="EC1B07F673ED4504905C8D86B83B7E8C"/>
          </w:pPr>
          <w:r w:rsidRPr="00E54761">
            <w:rPr>
              <w:rFonts w:cs="Arial"/>
              <w:sz w:val="20"/>
              <w:szCs w:val="20"/>
            </w:rPr>
            <w:t>[Pasirinkite]</w:t>
          </w:r>
        </w:p>
      </w:docPartBody>
    </w:docPart>
    <w:docPart>
      <w:docPartPr>
        <w:name w:val="C7976251006B4604B676D8F1BA98BFEC"/>
        <w:category>
          <w:name w:val="General"/>
          <w:gallery w:val="placeholder"/>
        </w:category>
        <w:types>
          <w:type w:val="bbPlcHdr"/>
        </w:types>
        <w:behaviors>
          <w:behavior w:val="content"/>
        </w:behaviors>
        <w:guid w:val="{EA17F22A-7D89-40BD-8AC0-FF5965E97CFF}"/>
      </w:docPartPr>
      <w:docPartBody>
        <w:p w:rsidR="001B0169" w:rsidRDefault="00272FB0" w:rsidP="00272FB0">
          <w:pPr>
            <w:pStyle w:val="C7976251006B4604B676D8F1BA98BFEC"/>
          </w:pPr>
          <w:r w:rsidRPr="00E54761">
            <w:rPr>
              <w:rFonts w:cs="Arial"/>
              <w:bCs/>
              <w:sz w:val="20"/>
              <w:szCs w:val="20"/>
              <w:highlight w:val="yellow"/>
            </w:rPr>
            <w:t>____</w:t>
          </w:r>
        </w:p>
      </w:docPartBody>
    </w:docPart>
    <w:docPart>
      <w:docPartPr>
        <w:name w:val="B5CA2DFD847E458C8E19D79CB5D2B858"/>
        <w:category>
          <w:name w:val="General"/>
          <w:gallery w:val="placeholder"/>
        </w:category>
        <w:types>
          <w:type w:val="bbPlcHdr"/>
        </w:types>
        <w:behaviors>
          <w:behavior w:val="content"/>
        </w:behaviors>
        <w:guid w:val="{1ACFCA1E-1C56-4573-87B3-187E179B3FD9}"/>
      </w:docPartPr>
      <w:docPartBody>
        <w:p w:rsidR="001B0169" w:rsidRDefault="00272FB0" w:rsidP="00272FB0">
          <w:pPr>
            <w:pStyle w:val="B5CA2DFD847E458C8E19D79CB5D2B858"/>
          </w:pPr>
          <w:r w:rsidRPr="00E54761">
            <w:rPr>
              <w:rFonts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04E21"/>
    <w:rsid w:val="00031513"/>
    <w:rsid w:val="000F1033"/>
    <w:rsid w:val="001313EB"/>
    <w:rsid w:val="001329D3"/>
    <w:rsid w:val="00176935"/>
    <w:rsid w:val="001B0169"/>
    <w:rsid w:val="001E07D8"/>
    <w:rsid w:val="00272FB0"/>
    <w:rsid w:val="002A44D7"/>
    <w:rsid w:val="002B3F9E"/>
    <w:rsid w:val="002C3A1D"/>
    <w:rsid w:val="003473C6"/>
    <w:rsid w:val="0039430A"/>
    <w:rsid w:val="003B607A"/>
    <w:rsid w:val="0043167D"/>
    <w:rsid w:val="004B464C"/>
    <w:rsid w:val="004B579B"/>
    <w:rsid w:val="004B660A"/>
    <w:rsid w:val="00536BBA"/>
    <w:rsid w:val="00561F2B"/>
    <w:rsid w:val="00567C73"/>
    <w:rsid w:val="005C0CE1"/>
    <w:rsid w:val="006460B5"/>
    <w:rsid w:val="00677208"/>
    <w:rsid w:val="00716B4D"/>
    <w:rsid w:val="00736135"/>
    <w:rsid w:val="00747C99"/>
    <w:rsid w:val="007A7150"/>
    <w:rsid w:val="007D064E"/>
    <w:rsid w:val="007D5B13"/>
    <w:rsid w:val="007F62E8"/>
    <w:rsid w:val="008346D6"/>
    <w:rsid w:val="008447BC"/>
    <w:rsid w:val="009A7B03"/>
    <w:rsid w:val="009F2267"/>
    <w:rsid w:val="00A42183"/>
    <w:rsid w:val="00B10FA8"/>
    <w:rsid w:val="00BA7F5B"/>
    <w:rsid w:val="00C33AB4"/>
    <w:rsid w:val="00CB65A1"/>
    <w:rsid w:val="00D72E44"/>
    <w:rsid w:val="00EC0E16"/>
    <w:rsid w:val="00EC3016"/>
    <w:rsid w:val="00EC53B3"/>
    <w:rsid w:val="00F965D9"/>
    <w:rsid w:val="00FD794D"/>
    <w:rsid w:val="00FE14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65D9"/>
    <w:rPr>
      <w:color w:val="666666"/>
    </w:rPr>
  </w:style>
  <w:style w:type="paragraph" w:customStyle="1" w:styleId="ACE301CF7DF1435290E68DEE12A11DD39">
    <w:name w:val="ACE301CF7DF1435290E68DEE12A11DD39"/>
    <w:rsid w:val="00F965D9"/>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2A8B34C0504B4A73A20D10E79822B42F9">
    <w:name w:val="2A8B34C0504B4A73A20D10E79822B42F9"/>
    <w:rsid w:val="00F965D9"/>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AD9B3EFEAB074D02948EB5D9FAE32B4A1">
    <w:name w:val="AD9B3EFEAB074D02948EB5D9FAE32B4A1"/>
    <w:rsid w:val="00F965D9"/>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4EB20058910B43F19D9BEEC10B965A33">
    <w:name w:val="4EB20058910B43F19D9BEEC10B965A33"/>
    <w:rsid w:val="00272FB0"/>
  </w:style>
  <w:style w:type="paragraph" w:customStyle="1" w:styleId="EC1B07F673ED4504905C8D86B83B7E8C">
    <w:name w:val="EC1B07F673ED4504905C8D86B83B7E8C"/>
    <w:rsid w:val="00272FB0"/>
  </w:style>
  <w:style w:type="paragraph" w:customStyle="1" w:styleId="C7976251006B4604B676D8F1BA98BFEC">
    <w:name w:val="C7976251006B4604B676D8F1BA98BFEC"/>
    <w:rsid w:val="00272FB0"/>
  </w:style>
  <w:style w:type="paragraph" w:customStyle="1" w:styleId="B5CA2DFD847E458C8E19D79CB5D2B858">
    <w:name w:val="B5CA2DFD847E458C8E19D79CB5D2B858"/>
    <w:rsid w:val="00272F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AD29BA-EC62-429F-9493-C8E317EEB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608E13-81B1-40B2-8DFD-62C03E448073}">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449E7484-134C-4175-8649-383E8DEA5E1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TotalTime>
  <Pages>4</Pages>
  <Words>7093</Words>
  <Characters>4044</Characters>
  <Application>Microsoft Office Word</Application>
  <DocSecurity>0</DocSecurity>
  <Lines>33</Lines>
  <Paragraphs>22</Paragraphs>
  <ScaleCrop>false</ScaleCrop>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81</cp:revision>
  <dcterms:created xsi:type="dcterms:W3CDTF">2026-07-09T09:32:00Z</dcterms:created>
  <dcterms:modified xsi:type="dcterms:W3CDTF">2026-08-03T11:35:00Z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docLang">
    <vt:lpwstr>lt</vt:lpwstr>
  </property>
  <property fmtid="{D5CDD505-2E9C-101B-9397-08002B2CF9AE}" pid="4" name="MediaServiceImageTags">
    <vt:lpwstr/>
  </property>
</Properties>
</file>